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4C8E9" w14:textId="77777777" w:rsidR="0033100A" w:rsidRPr="00A8053C" w:rsidRDefault="00A8053C">
      <w:pPr>
        <w:pStyle w:val="Heading1"/>
        <w:jc w:val="center"/>
        <w:rPr>
          <w:rFonts w:ascii="Avenir Next" w:hAnsi="Avenir Next"/>
          <w:b w:val="0"/>
        </w:rPr>
      </w:pPr>
      <w:r w:rsidRPr="00A8053C">
        <w:rPr>
          <w:rFonts w:ascii="Avenir Next" w:hAnsi="Avenir Next"/>
          <w:b w:val="0"/>
        </w:rPr>
        <w:t>Bible Study Four: Steps</w:t>
      </w:r>
    </w:p>
    <w:p w14:paraId="794C78B2" w14:textId="77777777" w:rsidR="0033100A" w:rsidRPr="00A8053C" w:rsidRDefault="00A8053C">
      <w:pPr>
        <w:spacing w:before="120" w:after="120"/>
        <w:rPr>
          <w:rFonts w:ascii="Avenir Next" w:hAnsi="Avenir Next"/>
        </w:rPr>
      </w:pPr>
      <w:r w:rsidRPr="00A8053C">
        <w:rPr>
          <w:rFonts w:ascii="Avenir Next" w:hAnsi="Avenir Next"/>
        </w:rPr>
        <w:t>Thank you for completing these studies to this point.</w:t>
      </w:r>
    </w:p>
    <w:p w14:paraId="05BF2DCB" w14:textId="77777777" w:rsidR="0033100A" w:rsidRPr="00A8053C" w:rsidRDefault="00A8053C">
      <w:pPr>
        <w:spacing w:before="80" w:after="120"/>
        <w:rPr>
          <w:rFonts w:ascii="Avenir Next" w:hAnsi="Avenir Next"/>
        </w:rPr>
      </w:pPr>
      <w:r w:rsidRPr="00A8053C">
        <w:rPr>
          <w:rFonts w:ascii="Avenir Next" w:hAnsi="Avenir Next"/>
        </w:rPr>
        <w:t xml:space="preserve">You have come to the final study in this series. It is designed to get you started along the path of life—eternal life, which is received the moment you trusted Jesus Christ as your Lord and </w:t>
      </w:r>
      <w:proofErr w:type="spellStart"/>
      <w:r w:rsidRPr="00A8053C">
        <w:rPr>
          <w:rFonts w:ascii="Avenir Next" w:hAnsi="Avenir Next"/>
        </w:rPr>
        <w:t>Saviour</w:t>
      </w:r>
      <w:proofErr w:type="spellEnd"/>
      <w:r w:rsidRPr="00A8053C">
        <w:rPr>
          <w:rFonts w:ascii="Avenir Next" w:hAnsi="Avenir Next"/>
        </w:rPr>
        <w:t>.</w:t>
      </w:r>
    </w:p>
    <w:p w14:paraId="124C723B" w14:textId="77777777" w:rsidR="0033100A" w:rsidRPr="00A8053C" w:rsidRDefault="00A8053C">
      <w:pPr>
        <w:spacing w:before="80" w:after="80"/>
        <w:rPr>
          <w:rFonts w:ascii="Avenir Next" w:hAnsi="Avenir Next"/>
        </w:rPr>
      </w:pPr>
      <w:r w:rsidRPr="00A8053C">
        <w:rPr>
          <w:rFonts w:ascii="Avenir Next" w:hAnsi="Avenir Next"/>
          <w:bCs/>
        </w:rPr>
        <w:t>In Study Three, you learned that:</w:t>
      </w:r>
    </w:p>
    <w:p w14:paraId="19C6FEBA" w14:textId="77777777" w:rsidR="0033100A" w:rsidRPr="00A8053C" w:rsidRDefault="00A8053C">
      <w:pPr>
        <w:spacing w:before="60" w:after="60"/>
        <w:ind w:left="360"/>
        <w:rPr>
          <w:rFonts w:ascii="Avenir Next" w:hAnsi="Avenir Next"/>
        </w:rPr>
      </w:pPr>
      <w:r w:rsidRPr="00A8053C">
        <w:rPr>
          <w:rFonts w:ascii="Avenir Next" w:hAnsi="Avenir Next"/>
        </w:rPr>
        <w:t>•  We can know the way</w:t>
      </w:r>
      <w:r w:rsidRPr="00A8053C">
        <w:rPr>
          <w:rFonts w:ascii="Avenir Next" w:hAnsi="Avenir Next"/>
        </w:rPr>
        <w:t xml:space="preserve"> of eternal salvation.</w:t>
      </w:r>
    </w:p>
    <w:p w14:paraId="0226EF61" w14:textId="77777777" w:rsidR="0033100A" w:rsidRPr="00A8053C" w:rsidRDefault="00A8053C">
      <w:pPr>
        <w:spacing w:before="60" w:after="60"/>
        <w:ind w:left="360"/>
        <w:rPr>
          <w:rFonts w:ascii="Avenir Next" w:hAnsi="Avenir Next"/>
        </w:rPr>
      </w:pPr>
      <w:r w:rsidRPr="00A8053C">
        <w:rPr>
          <w:rFonts w:ascii="Avenir Next" w:hAnsi="Avenir Next"/>
        </w:rPr>
        <w:t>•  Eternal life is received by exercising personal faith in the Lord Jesus Christ.</w:t>
      </w:r>
    </w:p>
    <w:p w14:paraId="2ABA0C7E" w14:textId="77777777" w:rsidR="0033100A" w:rsidRPr="00A8053C" w:rsidRDefault="00A8053C">
      <w:pPr>
        <w:spacing w:before="60" w:after="60"/>
        <w:ind w:left="360"/>
        <w:rPr>
          <w:rFonts w:ascii="Avenir Next" w:hAnsi="Avenir Next"/>
        </w:rPr>
      </w:pPr>
      <w:r w:rsidRPr="00A8053C">
        <w:rPr>
          <w:rFonts w:ascii="Avenir Next" w:hAnsi="Avenir Next"/>
        </w:rPr>
        <w:t xml:space="preserve">•  Faith in Christ means to believe on Him and receive Him as Lord and </w:t>
      </w:r>
      <w:proofErr w:type="spellStart"/>
      <w:r w:rsidRPr="00A8053C">
        <w:rPr>
          <w:rFonts w:ascii="Avenir Next" w:hAnsi="Avenir Next"/>
        </w:rPr>
        <w:t>Saviour</w:t>
      </w:r>
      <w:proofErr w:type="spellEnd"/>
      <w:r w:rsidRPr="00A8053C">
        <w:rPr>
          <w:rFonts w:ascii="Avenir Next" w:hAnsi="Avenir Next"/>
        </w:rPr>
        <w:t>.</w:t>
      </w:r>
    </w:p>
    <w:p w14:paraId="091D64D1" w14:textId="439781F6" w:rsidR="00A8053C" w:rsidRDefault="00A8053C" w:rsidP="00A8053C">
      <w:pPr>
        <w:spacing w:before="60" w:after="60"/>
        <w:ind w:left="360"/>
        <w:rPr>
          <w:rFonts w:ascii="Avenir Next" w:hAnsi="Avenir Next"/>
        </w:rPr>
      </w:pPr>
      <w:r w:rsidRPr="00A8053C">
        <w:rPr>
          <w:rFonts w:ascii="Avenir Next" w:hAnsi="Avenir Next"/>
        </w:rPr>
        <w:t>•  Only the Lord Jesus Christ can satisfy the human heart.</w:t>
      </w:r>
    </w:p>
    <w:p w14:paraId="7780AFF4" w14:textId="77777777" w:rsidR="00A8053C" w:rsidRDefault="00A8053C">
      <w:pPr>
        <w:spacing w:before="60" w:after="60"/>
        <w:ind w:left="360"/>
        <w:rPr>
          <w:rFonts w:ascii="Avenir Next" w:hAnsi="Avenir Next"/>
        </w:rPr>
      </w:pPr>
    </w:p>
    <w:p w14:paraId="063A4C44" w14:textId="47B14A6A" w:rsidR="0033100A" w:rsidRPr="00A8053C" w:rsidRDefault="00A8053C">
      <w:pPr>
        <w:spacing w:before="60" w:after="60"/>
        <w:ind w:left="360"/>
        <w:rPr>
          <w:rFonts w:ascii="Avenir Next" w:hAnsi="Avenir Next"/>
        </w:rPr>
      </w:pPr>
      <w:r w:rsidRPr="00A8053C">
        <w:rPr>
          <w:rFonts w:ascii="Avenir Next" w:hAnsi="Avenir Next"/>
        </w:rPr>
        <w:t>Although</w:t>
      </w:r>
      <w:r w:rsidRPr="00A8053C">
        <w:rPr>
          <w:rFonts w:ascii="Avenir Next" w:hAnsi="Avenir Next"/>
        </w:rPr>
        <w:t xml:space="preserve"> the whole Bible is the Word of God, the Gospel according to John and the Epistle to the Romans were given specifically to show how you could receive eternal life. Once again, this study is confined to these two Books. Any reference to other parts of the B</w:t>
      </w:r>
      <w:r w:rsidRPr="00A8053C">
        <w:rPr>
          <w:rFonts w:ascii="Avenir Next" w:hAnsi="Avenir Next"/>
        </w:rPr>
        <w:t>ible will be written out for you.</w:t>
      </w:r>
    </w:p>
    <w:p w14:paraId="058C81C2" w14:textId="77777777" w:rsidR="0033100A" w:rsidRPr="00A8053C" w:rsidRDefault="00A8053C">
      <w:pPr>
        <w:pStyle w:val="Heading1"/>
        <w:spacing w:before="240"/>
        <w:jc w:val="center"/>
        <w:rPr>
          <w:rFonts w:ascii="Avenir Next" w:hAnsi="Avenir Next"/>
          <w:b w:val="0"/>
        </w:rPr>
      </w:pPr>
      <w:r w:rsidRPr="00A8053C">
        <w:rPr>
          <w:rFonts w:ascii="Avenir Next" w:hAnsi="Avenir Next"/>
          <w:b w:val="0"/>
        </w:rPr>
        <w:t>— STUDY FOUR —</w:t>
      </w:r>
    </w:p>
    <w:p w14:paraId="7A5A93AA" w14:textId="77777777" w:rsidR="0033100A" w:rsidRPr="00A8053C" w:rsidRDefault="00A8053C">
      <w:pPr>
        <w:spacing w:before="80" w:after="80"/>
        <w:rPr>
          <w:rFonts w:ascii="Avenir Next" w:hAnsi="Avenir Next"/>
        </w:rPr>
      </w:pPr>
      <w:r w:rsidRPr="00A8053C">
        <w:rPr>
          <w:rFonts w:ascii="Avenir Next" w:hAnsi="Avenir Next"/>
        </w:rPr>
        <w:t>Look up and read the scripture passages referenced, and answer the questions in your own words.</w:t>
      </w:r>
    </w:p>
    <w:p w14:paraId="5F67C051" w14:textId="77777777" w:rsidR="00A8053C" w:rsidRDefault="00A8053C">
      <w:pPr>
        <w:spacing w:before="80"/>
        <w:rPr>
          <w:rFonts w:ascii="Avenir Next" w:hAnsi="Avenir Next"/>
          <w:bCs/>
          <w:color w:val="CC0000"/>
        </w:rPr>
      </w:pPr>
    </w:p>
    <w:p w14:paraId="6DE83D97" w14:textId="77777777" w:rsidR="00A8053C" w:rsidRDefault="00A8053C">
      <w:pPr>
        <w:spacing w:before="80"/>
        <w:rPr>
          <w:rFonts w:ascii="Avenir Next" w:hAnsi="Avenir Next"/>
          <w:bCs/>
        </w:rPr>
      </w:pPr>
    </w:p>
    <w:p w14:paraId="48C79847" w14:textId="7E40DCB1" w:rsidR="0033100A" w:rsidRPr="00A8053C" w:rsidRDefault="00A8053C">
      <w:pPr>
        <w:spacing w:before="160" w:after="80"/>
        <w:rPr>
          <w:rFonts w:ascii="Avenir Next" w:hAnsi="Avenir Next"/>
        </w:rPr>
      </w:pPr>
      <w:r w:rsidRPr="00A8053C">
        <w:rPr>
          <w:rFonts w:ascii="Avenir Next" w:hAnsi="Avenir Next"/>
          <w:bCs/>
        </w:rPr>
        <w:t>1. After believing on Christ, do you have to wait to receive eternal l</w:t>
      </w:r>
      <w:r w:rsidRPr="00A8053C">
        <w:rPr>
          <w:rFonts w:ascii="Avenir Next" w:hAnsi="Avenir Next"/>
          <w:bCs/>
        </w:rPr>
        <w:t>ife? (John 5:24)</w:t>
      </w:r>
      <w:r w:rsidRPr="00A8053C">
        <w:rPr>
          <w:rFonts w:ascii="Avenir Next" w:hAnsi="Avenir Next"/>
          <w:bCs/>
          <w:color w:val="CC0000"/>
        </w:rPr>
        <w:t xml:space="preserve"> </w:t>
      </w:r>
    </w:p>
    <w:p w14:paraId="2C29BA47"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Yes</w:t>
      </w:r>
      <w:proofErr w:type="gramEnd"/>
    </w:p>
    <w:p w14:paraId="57DC1181"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No</w:t>
      </w:r>
      <w:proofErr w:type="gramEnd"/>
    </w:p>
    <w:p w14:paraId="3098684B" w14:textId="77777777" w:rsidR="0033100A" w:rsidRPr="00A8053C" w:rsidRDefault="0033100A">
      <w:pPr>
        <w:spacing w:after="80"/>
        <w:rPr>
          <w:rFonts w:ascii="Avenir Next" w:hAnsi="Avenir Next"/>
        </w:rPr>
      </w:pPr>
    </w:p>
    <w:p w14:paraId="61E5C455" w14:textId="195F72A8" w:rsidR="0033100A" w:rsidRPr="00A8053C" w:rsidRDefault="00A8053C">
      <w:pPr>
        <w:spacing w:before="160" w:after="80"/>
        <w:rPr>
          <w:rFonts w:ascii="Avenir Next" w:hAnsi="Avenir Next"/>
        </w:rPr>
      </w:pPr>
      <w:r w:rsidRPr="00A8053C">
        <w:rPr>
          <w:rFonts w:ascii="Avenir Next" w:hAnsi="Avenir Next"/>
          <w:bCs/>
        </w:rPr>
        <w:t>2. Upon what words in John 5:24 do you base your answer (above)?</w:t>
      </w:r>
      <w:r w:rsidRPr="00A8053C">
        <w:rPr>
          <w:rFonts w:ascii="Avenir Next" w:hAnsi="Avenir Next"/>
          <w:bCs/>
          <w:color w:val="CC0000"/>
        </w:rPr>
        <w:t xml:space="preserve"> </w:t>
      </w:r>
    </w:p>
    <w:p w14:paraId="46A9EED5" w14:textId="77777777" w:rsidR="0033100A" w:rsidRPr="00A8053C" w:rsidRDefault="0033100A">
      <w:pPr>
        <w:pBdr>
          <w:bottom w:val="single" w:sz="6" w:space="0" w:color="AAAAAA"/>
        </w:pBdr>
        <w:spacing w:before="120" w:after="200"/>
        <w:rPr>
          <w:rFonts w:ascii="Avenir Next" w:hAnsi="Avenir Next"/>
        </w:rPr>
      </w:pPr>
    </w:p>
    <w:p w14:paraId="003C482F" w14:textId="76DEB5C6" w:rsidR="0033100A" w:rsidRPr="00A8053C" w:rsidRDefault="00A8053C">
      <w:pPr>
        <w:spacing w:before="160" w:after="80"/>
        <w:rPr>
          <w:rFonts w:ascii="Avenir Next" w:hAnsi="Avenir Next"/>
        </w:rPr>
      </w:pPr>
      <w:r w:rsidRPr="00A8053C">
        <w:rPr>
          <w:rFonts w:ascii="Avenir Next" w:hAnsi="Avenir Next"/>
          <w:bCs/>
        </w:rPr>
        <w:t>3. According to John 3:18, the moment you believed on the Lord Jesus Christ you are not…</w:t>
      </w:r>
      <w:r w:rsidRPr="00A8053C">
        <w:rPr>
          <w:rFonts w:ascii="Avenir Next" w:hAnsi="Avenir Next"/>
          <w:bCs/>
          <w:color w:val="CC0000"/>
        </w:rPr>
        <w:t xml:space="preserve"> </w:t>
      </w:r>
    </w:p>
    <w:p w14:paraId="23A9EEA5" w14:textId="77777777" w:rsidR="0033100A" w:rsidRPr="00A8053C" w:rsidRDefault="0033100A">
      <w:pPr>
        <w:pBdr>
          <w:bottom w:val="single" w:sz="6" w:space="0" w:color="AAAAAA"/>
        </w:pBdr>
        <w:spacing w:before="120" w:after="200"/>
        <w:rPr>
          <w:rFonts w:ascii="Avenir Next" w:hAnsi="Avenir Next"/>
        </w:rPr>
      </w:pPr>
    </w:p>
    <w:p w14:paraId="4934F2EE" w14:textId="58F0693C" w:rsidR="0033100A" w:rsidRPr="00A8053C" w:rsidRDefault="00A8053C">
      <w:pPr>
        <w:spacing w:before="160" w:after="80"/>
        <w:rPr>
          <w:rFonts w:ascii="Avenir Next" w:hAnsi="Avenir Next"/>
        </w:rPr>
      </w:pPr>
      <w:r w:rsidRPr="00A8053C">
        <w:rPr>
          <w:rFonts w:ascii="Avenir Next" w:hAnsi="Avenir Next"/>
          <w:bCs/>
        </w:rPr>
        <w:lastRenderedPageBreak/>
        <w:t>4. According to John 3:36, the moment you believed on the Lord Jesus Christ you have…</w:t>
      </w:r>
      <w:r w:rsidRPr="00A8053C">
        <w:rPr>
          <w:rFonts w:ascii="Avenir Next" w:hAnsi="Avenir Next"/>
          <w:bCs/>
          <w:color w:val="CC0000"/>
        </w:rPr>
        <w:t xml:space="preserve"> </w:t>
      </w:r>
    </w:p>
    <w:p w14:paraId="0F586529" w14:textId="77777777" w:rsidR="0033100A" w:rsidRPr="00A8053C" w:rsidRDefault="0033100A">
      <w:pPr>
        <w:pBdr>
          <w:bottom w:val="single" w:sz="6" w:space="0" w:color="AAAAAA"/>
        </w:pBdr>
        <w:spacing w:before="120" w:after="200"/>
        <w:rPr>
          <w:rFonts w:ascii="Avenir Next" w:hAnsi="Avenir Next"/>
        </w:rPr>
      </w:pPr>
    </w:p>
    <w:p w14:paraId="4D2DA16C" w14:textId="1A0209D3" w:rsidR="0033100A" w:rsidRPr="00A8053C" w:rsidRDefault="00A8053C">
      <w:pPr>
        <w:spacing w:before="160" w:after="80"/>
        <w:rPr>
          <w:rFonts w:ascii="Avenir Next" w:hAnsi="Avenir Next"/>
        </w:rPr>
      </w:pPr>
      <w:r w:rsidRPr="00A8053C">
        <w:rPr>
          <w:rFonts w:ascii="Avenir Next" w:hAnsi="Avenir Next"/>
          <w:bCs/>
        </w:rPr>
        <w:t>5. According to John 5:24, the moment you believed on the Lord Jesus Christ you passed from…</w:t>
      </w:r>
      <w:r w:rsidRPr="00A8053C">
        <w:rPr>
          <w:rFonts w:ascii="Avenir Next" w:hAnsi="Avenir Next"/>
          <w:bCs/>
          <w:color w:val="CC0000"/>
        </w:rPr>
        <w:t xml:space="preserve"> </w:t>
      </w:r>
    </w:p>
    <w:p w14:paraId="6A9689AB" w14:textId="77777777" w:rsidR="0033100A" w:rsidRPr="00A8053C" w:rsidRDefault="0033100A">
      <w:pPr>
        <w:pBdr>
          <w:bottom w:val="single" w:sz="6" w:space="0" w:color="AAAAAA"/>
        </w:pBdr>
        <w:spacing w:before="120" w:after="200"/>
        <w:rPr>
          <w:rFonts w:ascii="Avenir Next" w:hAnsi="Avenir Next"/>
        </w:rPr>
      </w:pPr>
    </w:p>
    <w:p w14:paraId="2C2C525E" w14:textId="5B3FB420" w:rsidR="0033100A" w:rsidRPr="00A8053C" w:rsidRDefault="00A8053C">
      <w:pPr>
        <w:spacing w:before="160" w:after="80"/>
        <w:rPr>
          <w:rFonts w:ascii="Avenir Next" w:hAnsi="Avenir Next"/>
        </w:rPr>
      </w:pPr>
      <w:r w:rsidRPr="00A8053C">
        <w:rPr>
          <w:rFonts w:ascii="Avenir Next" w:hAnsi="Avenir Next"/>
          <w:bCs/>
        </w:rPr>
        <w:t>6. According to Romans 6:17,18, the moment you believed on the Lord Jes</w:t>
      </w:r>
      <w:r w:rsidRPr="00A8053C">
        <w:rPr>
          <w:rFonts w:ascii="Avenir Next" w:hAnsi="Avenir Next"/>
          <w:bCs/>
        </w:rPr>
        <w:t>us Christ you became a…</w:t>
      </w:r>
      <w:r w:rsidRPr="00A8053C">
        <w:rPr>
          <w:rFonts w:ascii="Avenir Next" w:hAnsi="Avenir Next"/>
          <w:bCs/>
          <w:color w:val="CC0000"/>
        </w:rPr>
        <w:t xml:space="preserve"> </w:t>
      </w:r>
    </w:p>
    <w:p w14:paraId="3B60B38B" w14:textId="77777777" w:rsidR="0033100A" w:rsidRPr="00A8053C" w:rsidRDefault="0033100A">
      <w:pPr>
        <w:pBdr>
          <w:bottom w:val="single" w:sz="6" w:space="0" w:color="AAAAAA"/>
        </w:pBdr>
        <w:spacing w:before="120" w:after="200"/>
        <w:rPr>
          <w:rFonts w:ascii="Avenir Next" w:hAnsi="Avenir Next"/>
        </w:rPr>
      </w:pPr>
    </w:p>
    <w:p w14:paraId="07D4BBB5" w14:textId="35EE0C9D" w:rsidR="0033100A" w:rsidRPr="00A8053C" w:rsidRDefault="00A8053C">
      <w:pPr>
        <w:spacing w:before="160" w:after="80"/>
        <w:rPr>
          <w:rFonts w:ascii="Avenir Next" w:hAnsi="Avenir Next"/>
        </w:rPr>
      </w:pPr>
      <w:r w:rsidRPr="00A8053C">
        <w:rPr>
          <w:rFonts w:ascii="Avenir Next" w:hAnsi="Avenir Next"/>
          <w:bCs/>
        </w:rPr>
        <w:t>7. Is it possible for a believer to know beyond all doubt that he or she has eternal life?</w:t>
      </w:r>
      <w:r w:rsidRPr="00A8053C">
        <w:rPr>
          <w:rFonts w:ascii="Avenir Next" w:hAnsi="Avenir Next"/>
          <w:bCs/>
          <w:color w:val="CC0000"/>
        </w:rPr>
        <w:t xml:space="preserve"> </w:t>
      </w:r>
    </w:p>
    <w:p w14:paraId="0731CAED" w14:textId="77777777" w:rsidR="0033100A" w:rsidRPr="00A8053C" w:rsidRDefault="00A8053C">
      <w:pPr>
        <w:spacing w:before="80" w:after="80"/>
        <w:ind w:left="360"/>
        <w:rPr>
          <w:rFonts w:ascii="Avenir Next" w:hAnsi="Avenir Next"/>
          <w:sz w:val="20"/>
          <w:szCs w:val="20"/>
        </w:rPr>
      </w:pPr>
      <w:r w:rsidRPr="00A8053C">
        <w:rPr>
          <w:rFonts w:ascii="Avenir Next" w:hAnsi="Avenir Next"/>
          <w:iCs/>
          <w:sz w:val="20"/>
          <w:szCs w:val="20"/>
        </w:rPr>
        <w:t>I John 5:11-13 — “And this is the record, that God hath given to us eternal life, and this life is in his Son. He that hath the Son hath</w:t>
      </w:r>
      <w:r w:rsidRPr="00A8053C">
        <w:rPr>
          <w:rFonts w:ascii="Avenir Next" w:hAnsi="Avenir Next"/>
          <w:iCs/>
          <w:sz w:val="20"/>
          <w:szCs w:val="20"/>
        </w:rPr>
        <w:t xml:space="preserve"> life; and he that hath not the Son of God hath not life. These things have I written unto you that believe on the name of the Son of God; that ye may know that ye have eternal life …”</w:t>
      </w:r>
    </w:p>
    <w:p w14:paraId="1C42941B"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Yes</w:t>
      </w:r>
      <w:proofErr w:type="gramEnd"/>
    </w:p>
    <w:p w14:paraId="41389784"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No</w:t>
      </w:r>
      <w:proofErr w:type="gramEnd"/>
    </w:p>
    <w:p w14:paraId="33197646" w14:textId="77777777" w:rsidR="0033100A" w:rsidRPr="00A8053C" w:rsidRDefault="0033100A">
      <w:pPr>
        <w:spacing w:after="80"/>
        <w:rPr>
          <w:rFonts w:ascii="Avenir Next" w:hAnsi="Avenir Next"/>
        </w:rPr>
      </w:pPr>
    </w:p>
    <w:p w14:paraId="72DB34AB" w14:textId="0866A679" w:rsidR="0033100A" w:rsidRPr="00A8053C" w:rsidRDefault="00A8053C">
      <w:pPr>
        <w:spacing w:before="160" w:after="80"/>
        <w:rPr>
          <w:rFonts w:ascii="Avenir Next" w:hAnsi="Avenir Next"/>
        </w:rPr>
      </w:pPr>
      <w:r w:rsidRPr="00A8053C">
        <w:rPr>
          <w:rFonts w:ascii="Avenir Next" w:hAnsi="Avenir Next"/>
          <w:bCs/>
        </w:rPr>
        <w:t>8. What is the basis of a believer’s assurance of salvati</w:t>
      </w:r>
      <w:r w:rsidRPr="00A8053C">
        <w:rPr>
          <w:rFonts w:ascii="Avenir Next" w:hAnsi="Avenir Next"/>
          <w:bCs/>
        </w:rPr>
        <w:t>on?</w:t>
      </w:r>
      <w:r w:rsidRPr="00A8053C">
        <w:rPr>
          <w:rFonts w:ascii="Avenir Next" w:hAnsi="Avenir Next"/>
          <w:bCs/>
          <w:color w:val="CC0000"/>
        </w:rPr>
        <w:t xml:space="preserve"> </w:t>
      </w:r>
    </w:p>
    <w:p w14:paraId="5E806AC5"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His</w:t>
      </w:r>
      <w:proofErr w:type="gramEnd"/>
      <w:r w:rsidRPr="00A8053C">
        <w:rPr>
          <w:rFonts w:ascii="Avenir Next" w:hAnsi="Avenir Next"/>
        </w:rPr>
        <w:t xml:space="preserve"> or her feelings</w:t>
      </w:r>
    </w:p>
    <w:p w14:paraId="7F8D0212"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The</w:t>
      </w:r>
      <w:proofErr w:type="gramEnd"/>
      <w:r w:rsidRPr="00A8053C">
        <w:rPr>
          <w:rFonts w:ascii="Avenir Next" w:hAnsi="Avenir Next"/>
        </w:rPr>
        <w:t xml:space="preserve"> written Word of God</w:t>
      </w:r>
    </w:p>
    <w:p w14:paraId="5F956C11"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How</w:t>
      </w:r>
      <w:proofErr w:type="gramEnd"/>
      <w:r w:rsidRPr="00A8053C">
        <w:rPr>
          <w:rFonts w:ascii="Avenir Next" w:hAnsi="Avenir Next"/>
        </w:rPr>
        <w:t xml:space="preserve"> he or she performs as a Christian</w:t>
      </w:r>
    </w:p>
    <w:p w14:paraId="025FA803"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Another</w:t>
      </w:r>
      <w:proofErr w:type="gramEnd"/>
      <w:r w:rsidRPr="00A8053C">
        <w:rPr>
          <w:rFonts w:ascii="Avenir Next" w:hAnsi="Avenir Next"/>
        </w:rPr>
        <w:t xml:space="preserve"> Christian’s say-so</w:t>
      </w:r>
    </w:p>
    <w:p w14:paraId="2ABD3AC8" w14:textId="77777777" w:rsidR="0033100A" w:rsidRPr="00A8053C" w:rsidRDefault="0033100A">
      <w:pPr>
        <w:spacing w:after="80"/>
        <w:rPr>
          <w:rFonts w:ascii="Avenir Next" w:hAnsi="Avenir Next"/>
        </w:rPr>
      </w:pPr>
    </w:p>
    <w:p w14:paraId="3884CD45" w14:textId="650D35B7" w:rsidR="0033100A" w:rsidRPr="00A8053C" w:rsidRDefault="00A8053C">
      <w:pPr>
        <w:spacing w:before="160" w:after="80"/>
        <w:rPr>
          <w:rFonts w:ascii="Avenir Next" w:hAnsi="Avenir Next"/>
        </w:rPr>
      </w:pPr>
      <w:r w:rsidRPr="00A8053C">
        <w:rPr>
          <w:rFonts w:ascii="Avenir Next" w:hAnsi="Avenir Next"/>
          <w:bCs/>
        </w:rPr>
        <w:t>9. Who or what is able to remove you from Christ’s hand? (John 10:28,29)</w:t>
      </w:r>
      <w:r w:rsidRPr="00A8053C">
        <w:rPr>
          <w:rFonts w:ascii="Avenir Next" w:hAnsi="Avenir Next"/>
          <w:bCs/>
          <w:color w:val="CC0000"/>
        </w:rPr>
        <w:t xml:space="preserve"> </w:t>
      </w:r>
    </w:p>
    <w:p w14:paraId="59C3ACE7" w14:textId="77777777" w:rsidR="0033100A" w:rsidRPr="00A8053C" w:rsidRDefault="0033100A">
      <w:pPr>
        <w:pBdr>
          <w:bottom w:val="single" w:sz="6" w:space="0" w:color="AAAAAA"/>
        </w:pBdr>
        <w:spacing w:before="120" w:after="200"/>
        <w:rPr>
          <w:rFonts w:ascii="Avenir Next" w:hAnsi="Avenir Next"/>
        </w:rPr>
      </w:pPr>
    </w:p>
    <w:p w14:paraId="42CCF5C8" w14:textId="46D28B71" w:rsidR="0033100A" w:rsidRPr="00A8053C" w:rsidRDefault="00A8053C">
      <w:pPr>
        <w:spacing w:before="160" w:after="80"/>
        <w:rPr>
          <w:rFonts w:ascii="Avenir Next" w:hAnsi="Avenir Next"/>
        </w:rPr>
      </w:pPr>
      <w:r w:rsidRPr="00A8053C">
        <w:rPr>
          <w:rFonts w:ascii="Avenir Next" w:hAnsi="Avenir Next"/>
          <w:bCs/>
        </w:rPr>
        <w:t xml:space="preserve">10. Who or what is able to remove you from the love </w:t>
      </w:r>
      <w:r w:rsidRPr="00A8053C">
        <w:rPr>
          <w:rFonts w:ascii="Avenir Next" w:hAnsi="Avenir Next"/>
          <w:bCs/>
        </w:rPr>
        <w:t>of God which is in Jesus Christ? (Romans 8:35-39)</w:t>
      </w:r>
      <w:r w:rsidRPr="00A8053C">
        <w:rPr>
          <w:rFonts w:ascii="Avenir Next" w:hAnsi="Avenir Next"/>
          <w:bCs/>
          <w:color w:val="CC0000"/>
        </w:rPr>
        <w:t xml:space="preserve"> </w:t>
      </w:r>
    </w:p>
    <w:p w14:paraId="4BFDC7A8" w14:textId="77777777" w:rsidR="0033100A" w:rsidRPr="00A8053C" w:rsidRDefault="0033100A">
      <w:pPr>
        <w:pBdr>
          <w:bottom w:val="single" w:sz="6" w:space="0" w:color="AAAAAA"/>
        </w:pBdr>
        <w:spacing w:before="120" w:after="200"/>
        <w:rPr>
          <w:rFonts w:ascii="Avenir Next" w:hAnsi="Avenir Next"/>
        </w:rPr>
      </w:pPr>
    </w:p>
    <w:p w14:paraId="61E1553E" w14:textId="163C3F5A" w:rsidR="0033100A" w:rsidRPr="00A8053C" w:rsidRDefault="00A8053C">
      <w:pPr>
        <w:spacing w:before="160" w:after="80"/>
        <w:rPr>
          <w:rFonts w:ascii="Avenir Next" w:hAnsi="Avenir Next"/>
        </w:rPr>
      </w:pPr>
      <w:r w:rsidRPr="00A8053C">
        <w:rPr>
          <w:rFonts w:ascii="Avenir Next" w:hAnsi="Avenir Next"/>
          <w:bCs/>
        </w:rPr>
        <w:t>11. What is receiving the gift of eternal life through Jesus Christ called in John 3:7?</w:t>
      </w:r>
      <w:r w:rsidRPr="00A8053C">
        <w:rPr>
          <w:rFonts w:ascii="Avenir Next" w:hAnsi="Avenir Next"/>
          <w:bCs/>
          <w:color w:val="CC0000"/>
        </w:rPr>
        <w:t xml:space="preserve"> </w:t>
      </w:r>
    </w:p>
    <w:p w14:paraId="1C9003DE" w14:textId="77777777" w:rsidR="0033100A" w:rsidRPr="00A8053C" w:rsidRDefault="0033100A">
      <w:pPr>
        <w:pBdr>
          <w:bottom w:val="single" w:sz="6" w:space="0" w:color="AAAAAA"/>
        </w:pBdr>
        <w:spacing w:before="120" w:after="200"/>
        <w:rPr>
          <w:rFonts w:ascii="Avenir Next" w:hAnsi="Avenir Next"/>
        </w:rPr>
      </w:pPr>
    </w:p>
    <w:p w14:paraId="5BF1150B" w14:textId="2057163F" w:rsidR="0033100A" w:rsidRPr="00A8053C" w:rsidRDefault="00A8053C">
      <w:pPr>
        <w:spacing w:before="160" w:after="80"/>
        <w:rPr>
          <w:rFonts w:ascii="Avenir Next" w:hAnsi="Avenir Next"/>
        </w:rPr>
      </w:pPr>
      <w:r w:rsidRPr="00A8053C">
        <w:rPr>
          <w:rFonts w:ascii="Avenir Next" w:hAnsi="Avenir Next"/>
          <w:bCs/>
        </w:rPr>
        <w:lastRenderedPageBreak/>
        <w:t xml:space="preserve">12. According to John 1:12,13, those who receive the Lord Jesus Christ as </w:t>
      </w:r>
      <w:proofErr w:type="spellStart"/>
      <w:r w:rsidRPr="00A8053C">
        <w:rPr>
          <w:rFonts w:ascii="Avenir Next" w:hAnsi="Avenir Next"/>
          <w:bCs/>
        </w:rPr>
        <w:t>Saviour</w:t>
      </w:r>
      <w:proofErr w:type="spellEnd"/>
      <w:r w:rsidRPr="00A8053C">
        <w:rPr>
          <w:rFonts w:ascii="Avenir Next" w:hAnsi="Avenir Next"/>
          <w:bCs/>
        </w:rPr>
        <w:t xml:space="preserve"> are born:</w:t>
      </w:r>
      <w:r w:rsidRPr="00A8053C">
        <w:rPr>
          <w:rFonts w:ascii="Avenir Next" w:hAnsi="Avenir Next"/>
          <w:bCs/>
          <w:color w:val="CC0000"/>
        </w:rPr>
        <w:t xml:space="preserve"> </w:t>
      </w:r>
    </w:p>
    <w:p w14:paraId="4AC12614" w14:textId="77777777" w:rsidR="0033100A" w:rsidRPr="00A8053C" w:rsidRDefault="00A8053C">
      <w:pPr>
        <w:spacing w:before="80" w:after="80"/>
        <w:ind w:left="360"/>
        <w:rPr>
          <w:rFonts w:ascii="Avenir Next" w:hAnsi="Avenir Next"/>
        </w:rPr>
      </w:pPr>
      <w:r w:rsidRPr="00A8053C">
        <w:rPr>
          <w:rFonts w:ascii="Avenir Next" w:hAnsi="Avenir Next"/>
          <w:iCs/>
        </w:rPr>
        <w:t>II Corinthians 5:17 — “Therefore if any man be in Christ, he is a NEW creature: old things are passed away; behold, all things are become NEW.”</w:t>
      </w:r>
    </w:p>
    <w:p w14:paraId="6EDEBA5C"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Of</w:t>
      </w:r>
      <w:proofErr w:type="gramEnd"/>
      <w:r w:rsidRPr="00A8053C">
        <w:rPr>
          <w:rFonts w:ascii="Avenir Next" w:hAnsi="Avenir Next"/>
        </w:rPr>
        <w:t xml:space="preserve"> blood (human lineage)</w:t>
      </w:r>
    </w:p>
    <w:p w14:paraId="71A0473E"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Of</w:t>
      </w:r>
      <w:proofErr w:type="gramEnd"/>
      <w:r w:rsidRPr="00A8053C">
        <w:rPr>
          <w:rFonts w:ascii="Avenir Next" w:hAnsi="Avenir Next"/>
        </w:rPr>
        <w:t xml:space="preserve"> the will of man (human religion)</w:t>
      </w:r>
    </w:p>
    <w:p w14:paraId="2CD9FE0D"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Of</w:t>
      </w:r>
      <w:proofErr w:type="gramEnd"/>
      <w:r w:rsidRPr="00A8053C">
        <w:rPr>
          <w:rFonts w:ascii="Avenir Next" w:hAnsi="Avenir Next"/>
        </w:rPr>
        <w:t xml:space="preserve"> God (His grace - unmerited favor)</w:t>
      </w:r>
    </w:p>
    <w:p w14:paraId="41F3FB2F"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Of</w:t>
      </w:r>
      <w:proofErr w:type="gramEnd"/>
      <w:r w:rsidRPr="00A8053C">
        <w:rPr>
          <w:rFonts w:ascii="Avenir Next" w:hAnsi="Avenir Next"/>
        </w:rPr>
        <w:t xml:space="preserve"> the will of the flesh (human self-effort)</w:t>
      </w:r>
    </w:p>
    <w:p w14:paraId="47F81855" w14:textId="77777777" w:rsidR="0033100A" w:rsidRPr="00A8053C" w:rsidRDefault="0033100A">
      <w:pPr>
        <w:spacing w:after="80"/>
        <w:rPr>
          <w:rFonts w:ascii="Avenir Next" w:hAnsi="Avenir Next"/>
        </w:rPr>
      </w:pPr>
    </w:p>
    <w:p w14:paraId="13CA620D" w14:textId="47FD2B5B" w:rsidR="0033100A" w:rsidRPr="00A8053C" w:rsidRDefault="00A8053C">
      <w:pPr>
        <w:spacing w:before="160" w:after="80"/>
        <w:rPr>
          <w:rFonts w:ascii="Avenir Next" w:hAnsi="Avenir Next"/>
        </w:rPr>
      </w:pPr>
      <w:r w:rsidRPr="00A8053C">
        <w:rPr>
          <w:rFonts w:ascii="Avenir Next" w:hAnsi="Avenir Next"/>
          <w:bCs/>
        </w:rPr>
        <w:t>13. According to Jesus Christ, what new direction in life is the result of our receiving Christ? (John 10:27)</w:t>
      </w:r>
      <w:r w:rsidRPr="00A8053C">
        <w:rPr>
          <w:rFonts w:ascii="Avenir Next" w:hAnsi="Avenir Next"/>
          <w:bCs/>
          <w:color w:val="CC0000"/>
        </w:rPr>
        <w:t xml:space="preserve"> </w:t>
      </w:r>
    </w:p>
    <w:p w14:paraId="56205926" w14:textId="77777777" w:rsidR="0033100A" w:rsidRPr="00A8053C" w:rsidRDefault="0033100A">
      <w:pPr>
        <w:pBdr>
          <w:bottom w:val="single" w:sz="6" w:space="0" w:color="AAAAAA"/>
        </w:pBdr>
        <w:spacing w:before="120" w:after="200"/>
        <w:rPr>
          <w:rFonts w:ascii="Avenir Next" w:hAnsi="Avenir Next"/>
        </w:rPr>
      </w:pPr>
    </w:p>
    <w:p w14:paraId="3208EB23" w14:textId="56750BF0" w:rsidR="0033100A" w:rsidRPr="00A8053C" w:rsidRDefault="00A8053C">
      <w:pPr>
        <w:spacing w:before="160" w:after="80"/>
        <w:rPr>
          <w:rFonts w:ascii="Avenir Next" w:hAnsi="Avenir Next"/>
        </w:rPr>
      </w:pPr>
      <w:r w:rsidRPr="00A8053C">
        <w:rPr>
          <w:rFonts w:ascii="Avenir Next" w:hAnsi="Avenir Next"/>
          <w:bCs/>
        </w:rPr>
        <w:t>14. What does Jesus expect of anyone to whom He has given eternal life? (John 14:15,21)</w:t>
      </w:r>
      <w:r w:rsidRPr="00A8053C">
        <w:rPr>
          <w:rFonts w:ascii="Avenir Next" w:hAnsi="Avenir Next"/>
          <w:bCs/>
          <w:color w:val="CC0000"/>
        </w:rPr>
        <w:t xml:space="preserve"> </w:t>
      </w:r>
    </w:p>
    <w:p w14:paraId="1B315983" w14:textId="77777777" w:rsidR="0033100A" w:rsidRPr="00A8053C" w:rsidRDefault="0033100A">
      <w:pPr>
        <w:pBdr>
          <w:bottom w:val="single" w:sz="6" w:space="0" w:color="AAAAAA"/>
        </w:pBdr>
        <w:spacing w:before="120" w:after="200"/>
        <w:rPr>
          <w:rFonts w:ascii="Avenir Next" w:hAnsi="Avenir Next"/>
        </w:rPr>
      </w:pPr>
    </w:p>
    <w:p w14:paraId="4F43A81E" w14:textId="6357D3C5" w:rsidR="0033100A" w:rsidRPr="00A8053C" w:rsidRDefault="00A8053C">
      <w:pPr>
        <w:spacing w:before="160" w:after="80"/>
        <w:rPr>
          <w:rFonts w:ascii="Avenir Next" w:hAnsi="Avenir Next"/>
        </w:rPr>
      </w:pPr>
      <w:r w:rsidRPr="00A8053C">
        <w:rPr>
          <w:rFonts w:ascii="Avenir Next" w:hAnsi="Avenir Next"/>
          <w:bCs/>
        </w:rPr>
        <w:t>15. What means does God use to change our life? (John 15:3; 17:17)</w:t>
      </w:r>
      <w:r w:rsidRPr="00A8053C">
        <w:rPr>
          <w:rFonts w:ascii="Avenir Next" w:hAnsi="Avenir Next"/>
          <w:bCs/>
          <w:color w:val="CC0000"/>
        </w:rPr>
        <w:t xml:space="preserve"> </w:t>
      </w:r>
    </w:p>
    <w:p w14:paraId="71956335" w14:textId="77777777" w:rsidR="0033100A" w:rsidRPr="00A8053C" w:rsidRDefault="0033100A">
      <w:pPr>
        <w:pBdr>
          <w:bottom w:val="single" w:sz="6" w:space="0" w:color="AAAAAA"/>
        </w:pBdr>
        <w:spacing w:before="120" w:after="200"/>
        <w:rPr>
          <w:rFonts w:ascii="Avenir Next" w:hAnsi="Avenir Next"/>
        </w:rPr>
      </w:pPr>
    </w:p>
    <w:p w14:paraId="0B0BE011" w14:textId="3B6427C0" w:rsidR="0033100A" w:rsidRPr="00A8053C" w:rsidRDefault="00A8053C">
      <w:pPr>
        <w:spacing w:before="160" w:after="80"/>
        <w:rPr>
          <w:rFonts w:ascii="Avenir Next" w:hAnsi="Avenir Next"/>
        </w:rPr>
      </w:pPr>
      <w:r w:rsidRPr="00A8053C">
        <w:rPr>
          <w:rFonts w:ascii="Avenir Next" w:hAnsi="Avenir Next"/>
          <w:bCs/>
        </w:rPr>
        <w:t>16. After believing on the Lord Jesus Christ, what must one do to be a faithful disciple? (John 8:31)</w:t>
      </w:r>
      <w:r w:rsidRPr="00A8053C">
        <w:rPr>
          <w:rFonts w:ascii="Avenir Next" w:hAnsi="Avenir Next"/>
          <w:bCs/>
          <w:color w:val="CC0000"/>
        </w:rPr>
        <w:t xml:space="preserve"> </w:t>
      </w:r>
    </w:p>
    <w:p w14:paraId="619FB0BC" w14:textId="77777777" w:rsidR="0033100A" w:rsidRPr="00A8053C" w:rsidRDefault="0033100A">
      <w:pPr>
        <w:pBdr>
          <w:bottom w:val="single" w:sz="6" w:space="0" w:color="AAAAAA"/>
        </w:pBdr>
        <w:spacing w:before="120" w:after="200"/>
        <w:rPr>
          <w:rFonts w:ascii="Avenir Next" w:hAnsi="Avenir Next"/>
        </w:rPr>
      </w:pPr>
    </w:p>
    <w:p w14:paraId="464BFDDA" w14:textId="0C55BBE8" w:rsidR="0033100A" w:rsidRPr="00A8053C" w:rsidRDefault="00A8053C">
      <w:pPr>
        <w:spacing w:before="160" w:after="80"/>
        <w:rPr>
          <w:rFonts w:ascii="Avenir Next" w:hAnsi="Avenir Next"/>
        </w:rPr>
      </w:pPr>
      <w:r w:rsidRPr="00A8053C">
        <w:rPr>
          <w:rFonts w:ascii="Avenir Next" w:hAnsi="Avenir Next"/>
          <w:bCs/>
        </w:rPr>
        <w:t>17. What new privilege is ours to enjoy? (John 16:23,24)</w:t>
      </w:r>
      <w:r w:rsidRPr="00A8053C">
        <w:rPr>
          <w:rFonts w:ascii="Avenir Next" w:hAnsi="Avenir Next"/>
          <w:bCs/>
          <w:color w:val="CC0000"/>
        </w:rPr>
        <w:t xml:space="preserve"> </w:t>
      </w:r>
    </w:p>
    <w:p w14:paraId="6C568110" w14:textId="77777777" w:rsidR="0033100A" w:rsidRPr="00A8053C" w:rsidRDefault="0033100A">
      <w:pPr>
        <w:pBdr>
          <w:bottom w:val="single" w:sz="6" w:space="0" w:color="AAAAAA"/>
        </w:pBdr>
        <w:spacing w:before="120" w:after="200"/>
        <w:rPr>
          <w:rFonts w:ascii="Avenir Next" w:hAnsi="Avenir Next"/>
        </w:rPr>
      </w:pPr>
    </w:p>
    <w:p w14:paraId="4DA24018" w14:textId="50166DE0" w:rsidR="0033100A" w:rsidRPr="00A8053C" w:rsidRDefault="00A8053C">
      <w:pPr>
        <w:spacing w:before="160" w:after="80"/>
        <w:rPr>
          <w:rFonts w:ascii="Avenir Next" w:hAnsi="Avenir Next"/>
        </w:rPr>
      </w:pPr>
      <w:r w:rsidRPr="00A8053C">
        <w:rPr>
          <w:rFonts w:ascii="Avenir Next" w:hAnsi="Avenir Next"/>
          <w:bCs/>
        </w:rPr>
        <w:t>18. What does Jesus p</w:t>
      </w:r>
      <w:r w:rsidRPr="00A8053C">
        <w:rPr>
          <w:rFonts w:ascii="Avenir Next" w:hAnsi="Avenir Next"/>
          <w:bCs/>
        </w:rPr>
        <w:t>romise to do for those who have His Word abiding in their heart? (John 15:7)</w:t>
      </w:r>
      <w:r w:rsidRPr="00A8053C">
        <w:rPr>
          <w:rFonts w:ascii="Avenir Next" w:hAnsi="Avenir Next"/>
          <w:bCs/>
          <w:color w:val="CC0000"/>
        </w:rPr>
        <w:t xml:space="preserve"> </w:t>
      </w:r>
    </w:p>
    <w:p w14:paraId="6481A72B" w14:textId="77777777" w:rsidR="0033100A" w:rsidRPr="00A8053C" w:rsidRDefault="0033100A">
      <w:pPr>
        <w:pBdr>
          <w:bottom w:val="single" w:sz="6" w:space="0" w:color="AAAAAA"/>
        </w:pBdr>
        <w:spacing w:before="120" w:after="200"/>
        <w:rPr>
          <w:rFonts w:ascii="Avenir Next" w:hAnsi="Avenir Next"/>
        </w:rPr>
      </w:pPr>
    </w:p>
    <w:p w14:paraId="5CF6FD47" w14:textId="078205DE" w:rsidR="0033100A" w:rsidRPr="00A8053C" w:rsidRDefault="00A8053C">
      <w:pPr>
        <w:spacing w:before="160" w:after="80"/>
        <w:rPr>
          <w:rFonts w:ascii="Avenir Next" w:hAnsi="Avenir Next"/>
        </w:rPr>
      </w:pPr>
      <w:r w:rsidRPr="00A8053C">
        <w:rPr>
          <w:rFonts w:ascii="Avenir Next" w:hAnsi="Avenir Next"/>
          <w:bCs/>
        </w:rPr>
        <w:t>19. What New Commandment has the Lord Jesus Christ given to His disciples? (John 13:34,35)</w:t>
      </w:r>
      <w:r w:rsidRPr="00A8053C">
        <w:rPr>
          <w:rFonts w:ascii="Avenir Next" w:hAnsi="Avenir Next"/>
          <w:bCs/>
          <w:color w:val="CC0000"/>
        </w:rPr>
        <w:t xml:space="preserve"> </w:t>
      </w:r>
    </w:p>
    <w:p w14:paraId="0A5F72C6" w14:textId="77777777" w:rsidR="0033100A" w:rsidRPr="00A8053C" w:rsidRDefault="0033100A">
      <w:pPr>
        <w:pBdr>
          <w:bottom w:val="single" w:sz="6" w:space="0" w:color="AAAAAA"/>
        </w:pBdr>
        <w:spacing w:before="120" w:after="200"/>
        <w:rPr>
          <w:rFonts w:ascii="Avenir Next" w:hAnsi="Avenir Next"/>
        </w:rPr>
      </w:pPr>
    </w:p>
    <w:p w14:paraId="0AC2D194" w14:textId="2227C0CF" w:rsidR="0033100A" w:rsidRPr="00A8053C" w:rsidRDefault="00A8053C">
      <w:pPr>
        <w:spacing w:before="160" w:after="80"/>
        <w:rPr>
          <w:rFonts w:ascii="Avenir Next" w:hAnsi="Avenir Next"/>
        </w:rPr>
      </w:pPr>
      <w:r w:rsidRPr="00A8053C">
        <w:rPr>
          <w:rFonts w:ascii="Avenir Next" w:hAnsi="Avenir Next"/>
          <w:bCs/>
        </w:rPr>
        <w:t>20. After being introduced to Christ, what was Andrew’s New Desire for his brother</w:t>
      </w:r>
      <w:r w:rsidRPr="00A8053C">
        <w:rPr>
          <w:rFonts w:ascii="Avenir Next" w:hAnsi="Avenir Next"/>
          <w:bCs/>
        </w:rPr>
        <w:t>? (John 1:41,42)</w:t>
      </w:r>
      <w:r w:rsidRPr="00A8053C">
        <w:rPr>
          <w:rFonts w:ascii="Avenir Next" w:hAnsi="Avenir Next"/>
          <w:bCs/>
          <w:color w:val="CC0000"/>
        </w:rPr>
        <w:t xml:space="preserve"> </w:t>
      </w:r>
    </w:p>
    <w:p w14:paraId="6EEEBE5B" w14:textId="77777777" w:rsidR="0033100A" w:rsidRPr="00A8053C" w:rsidRDefault="0033100A">
      <w:pPr>
        <w:pBdr>
          <w:bottom w:val="single" w:sz="6" w:space="0" w:color="AAAAAA"/>
        </w:pBdr>
        <w:spacing w:before="120" w:after="200"/>
        <w:rPr>
          <w:rFonts w:ascii="Avenir Next" w:hAnsi="Avenir Next"/>
        </w:rPr>
      </w:pPr>
    </w:p>
    <w:p w14:paraId="58098D9C" w14:textId="6A1C90A6" w:rsidR="0033100A" w:rsidRPr="00A8053C" w:rsidRDefault="00A8053C">
      <w:pPr>
        <w:spacing w:before="160" w:after="80"/>
        <w:rPr>
          <w:rFonts w:ascii="Avenir Next" w:hAnsi="Avenir Next"/>
        </w:rPr>
      </w:pPr>
      <w:r w:rsidRPr="00A8053C">
        <w:rPr>
          <w:rFonts w:ascii="Avenir Next" w:hAnsi="Avenir Next"/>
          <w:bCs/>
        </w:rPr>
        <w:t>21. For what purpose did the woman who met Christ at Jacob’s Well go into the city immediately after she had believed on Him? (John 4:28,29)</w:t>
      </w:r>
      <w:r w:rsidRPr="00A8053C">
        <w:rPr>
          <w:rFonts w:ascii="Avenir Next" w:hAnsi="Avenir Next"/>
          <w:bCs/>
          <w:color w:val="CC0000"/>
        </w:rPr>
        <w:t xml:space="preserve"> </w:t>
      </w:r>
    </w:p>
    <w:p w14:paraId="018A90E3" w14:textId="77777777" w:rsidR="0033100A" w:rsidRPr="00A8053C" w:rsidRDefault="0033100A">
      <w:pPr>
        <w:pBdr>
          <w:bottom w:val="single" w:sz="6" w:space="0" w:color="AAAAAA"/>
        </w:pBdr>
        <w:spacing w:before="120" w:after="200"/>
        <w:rPr>
          <w:rFonts w:ascii="Avenir Next" w:hAnsi="Avenir Next"/>
        </w:rPr>
      </w:pPr>
    </w:p>
    <w:p w14:paraId="3BE50791" w14:textId="64E62D22" w:rsidR="0033100A" w:rsidRPr="00A8053C" w:rsidRDefault="00A8053C">
      <w:pPr>
        <w:spacing w:before="160" w:after="80"/>
        <w:rPr>
          <w:rFonts w:ascii="Avenir Next" w:hAnsi="Avenir Next"/>
        </w:rPr>
      </w:pPr>
      <w:r w:rsidRPr="00A8053C">
        <w:rPr>
          <w:rFonts w:ascii="Avenir Next" w:hAnsi="Avenir Next"/>
          <w:bCs/>
        </w:rPr>
        <w:t xml:space="preserve">22. What is the great need of other people who do not know the Lord Jesus Christ as their personal </w:t>
      </w:r>
      <w:proofErr w:type="spellStart"/>
      <w:r w:rsidRPr="00A8053C">
        <w:rPr>
          <w:rFonts w:ascii="Avenir Next" w:hAnsi="Avenir Next"/>
          <w:bCs/>
        </w:rPr>
        <w:t>Saviour</w:t>
      </w:r>
      <w:proofErr w:type="spellEnd"/>
      <w:r w:rsidRPr="00A8053C">
        <w:rPr>
          <w:rFonts w:ascii="Avenir Next" w:hAnsi="Avenir Next"/>
          <w:bCs/>
        </w:rPr>
        <w:t xml:space="preserve"> and how can you respond to this need? (Romans 10:14)</w:t>
      </w:r>
      <w:r w:rsidRPr="00A8053C">
        <w:rPr>
          <w:rFonts w:ascii="Avenir Next" w:hAnsi="Avenir Next"/>
          <w:bCs/>
          <w:color w:val="CC0000"/>
        </w:rPr>
        <w:t xml:space="preserve"> </w:t>
      </w:r>
    </w:p>
    <w:p w14:paraId="5C601ADE" w14:textId="77777777" w:rsidR="0033100A" w:rsidRPr="00A8053C" w:rsidRDefault="0033100A">
      <w:pPr>
        <w:pBdr>
          <w:bottom w:val="single" w:sz="6" w:space="0" w:color="AAAAAA"/>
        </w:pBdr>
        <w:spacing w:before="120" w:after="200"/>
        <w:rPr>
          <w:rFonts w:ascii="Avenir Next" w:hAnsi="Avenir Next"/>
        </w:rPr>
      </w:pPr>
    </w:p>
    <w:p w14:paraId="6DF3B01B" w14:textId="6D5E62B7" w:rsidR="0033100A" w:rsidRPr="00A8053C" w:rsidRDefault="00A8053C">
      <w:pPr>
        <w:spacing w:before="160" w:after="80"/>
        <w:rPr>
          <w:rFonts w:ascii="Avenir Next" w:hAnsi="Avenir Next"/>
        </w:rPr>
      </w:pPr>
      <w:r w:rsidRPr="00A8053C">
        <w:rPr>
          <w:rFonts w:ascii="Avenir Next" w:hAnsi="Avenir Next"/>
          <w:bCs/>
        </w:rPr>
        <w:t>23. Have you told anyone about your faith in Jesus Christ?</w:t>
      </w:r>
      <w:r w:rsidRPr="00A8053C">
        <w:rPr>
          <w:rFonts w:ascii="Avenir Next" w:hAnsi="Avenir Next"/>
          <w:bCs/>
          <w:color w:val="CC0000"/>
        </w:rPr>
        <w:t xml:space="preserve"> </w:t>
      </w:r>
    </w:p>
    <w:p w14:paraId="38B7E682" w14:textId="77777777" w:rsidR="0033100A" w:rsidRPr="00A8053C" w:rsidRDefault="00A8053C">
      <w:pPr>
        <w:spacing w:before="80" w:after="80"/>
        <w:ind w:left="360"/>
        <w:rPr>
          <w:rFonts w:ascii="Avenir Next" w:hAnsi="Avenir Next"/>
          <w:sz w:val="20"/>
          <w:szCs w:val="20"/>
        </w:rPr>
      </w:pPr>
      <w:r w:rsidRPr="00A8053C">
        <w:rPr>
          <w:rFonts w:ascii="Avenir Next" w:hAnsi="Avenir Next"/>
          <w:iCs/>
          <w:sz w:val="20"/>
          <w:szCs w:val="20"/>
        </w:rPr>
        <w:t>Acts 2:41 — “Then they that glad</w:t>
      </w:r>
      <w:r w:rsidRPr="00A8053C">
        <w:rPr>
          <w:rFonts w:ascii="Avenir Next" w:hAnsi="Avenir Next"/>
          <w:iCs/>
          <w:sz w:val="20"/>
          <w:szCs w:val="20"/>
        </w:rPr>
        <w:t>ly received his word were baptized: and the same day there were added unto them about three thousand souls.”</w:t>
      </w:r>
    </w:p>
    <w:p w14:paraId="0212D5E2" w14:textId="77777777" w:rsidR="0033100A" w:rsidRPr="00A8053C" w:rsidRDefault="00A8053C">
      <w:pPr>
        <w:spacing w:before="80" w:after="80"/>
        <w:ind w:left="360"/>
        <w:rPr>
          <w:rFonts w:ascii="Avenir Next" w:hAnsi="Avenir Next"/>
          <w:sz w:val="20"/>
          <w:szCs w:val="20"/>
        </w:rPr>
      </w:pPr>
      <w:r w:rsidRPr="00A8053C">
        <w:rPr>
          <w:rFonts w:ascii="Avenir Next" w:hAnsi="Avenir Next"/>
          <w:iCs/>
          <w:sz w:val="20"/>
          <w:szCs w:val="20"/>
        </w:rPr>
        <w:t>Acts 8:12 — “But when they believed Philip preaching the things concerning the kingdom of God, and the name of Jesus Christ, they were baptized, bo</w:t>
      </w:r>
      <w:r w:rsidRPr="00A8053C">
        <w:rPr>
          <w:rFonts w:ascii="Avenir Next" w:hAnsi="Avenir Next"/>
          <w:iCs/>
          <w:sz w:val="20"/>
          <w:szCs w:val="20"/>
        </w:rPr>
        <w:t>th men and women.”</w:t>
      </w:r>
    </w:p>
    <w:p w14:paraId="27A3EB9C" w14:textId="77777777" w:rsidR="0033100A" w:rsidRPr="00A8053C" w:rsidRDefault="00A8053C">
      <w:pPr>
        <w:spacing w:before="80" w:after="80"/>
        <w:ind w:left="360"/>
        <w:rPr>
          <w:rFonts w:ascii="Avenir Next" w:hAnsi="Avenir Next"/>
          <w:sz w:val="20"/>
          <w:szCs w:val="20"/>
        </w:rPr>
      </w:pPr>
      <w:r w:rsidRPr="00A8053C">
        <w:rPr>
          <w:rFonts w:ascii="Avenir Next" w:hAnsi="Avenir Next"/>
          <w:iCs/>
          <w:sz w:val="20"/>
          <w:szCs w:val="20"/>
        </w:rPr>
        <w:t xml:space="preserve">Acts 18:8 — “And </w:t>
      </w:r>
      <w:proofErr w:type="spellStart"/>
      <w:r w:rsidRPr="00A8053C">
        <w:rPr>
          <w:rFonts w:ascii="Avenir Next" w:hAnsi="Avenir Next"/>
          <w:iCs/>
          <w:sz w:val="20"/>
          <w:szCs w:val="20"/>
        </w:rPr>
        <w:t>Crispus</w:t>
      </w:r>
      <w:proofErr w:type="spellEnd"/>
      <w:r w:rsidRPr="00A8053C">
        <w:rPr>
          <w:rFonts w:ascii="Avenir Next" w:hAnsi="Avenir Next"/>
          <w:iCs/>
          <w:sz w:val="20"/>
          <w:szCs w:val="20"/>
        </w:rPr>
        <w:t>, the chief ruler of the synagogue, believed on the Lord with all his house; and many of the Corinthians hearing believed, and were baptized.”</w:t>
      </w:r>
    </w:p>
    <w:p w14:paraId="56929577" w14:textId="77777777" w:rsidR="0033100A" w:rsidRPr="00A8053C" w:rsidRDefault="00A8053C">
      <w:pPr>
        <w:spacing w:before="80" w:after="80"/>
        <w:rPr>
          <w:rFonts w:ascii="Avenir Next" w:hAnsi="Avenir Next"/>
          <w:sz w:val="20"/>
          <w:szCs w:val="20"/>
        </w:rPr>
      </w:pPr>
      <w:r w:rsidRPr="00A8053C">
        <w:rPr>
          <w:rFonts w:ascii="Avenir Next" w:hAnsi="Avenir Next"/>
          <w:sz w:val="20"/>
          <w:szCs w:val="20"/>
        </w:rPr>
        <w:t xml:space="preserve">The first act of obedience for every believer is to declare his faith </w:t>
      </w:r>
      <w:r w:rsidRPr="00A8053C">
        <w:rPr>
          <w:rFonts w:ascii="Avenir Next" w:hAnsi="Avenir Next"/>
          <w:sz w:val="20"/>
          <w:szCs w:val="20"/>
        </w:rPr>
        <w:t>in Jesus Christ by being baptized. Baptism does not save or help save anyone. It is the means by which we publicly identify with Christ. The consistent teaching of the Word of God is that baptism follows salvation.</w:t>
      </w:r>
    </w:p>
    <w:p w14:paraId="507CE63F"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Yes</w:t>
      </w:r>
      <w:proofErr w:type="gramEnd"/>
    </w:p>
    <w:p w14:paraId="6299EDEE"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No</w:t>
      </w:r>
      <w:proofErr w:type="gramEnd"/>
    </w:p>
    <w:p w14:paraId="4649A4A5" w14:textId="77777777" w:rsidR="0033100A" w:rsidRPr="00A8053C" w:rsidRDefault="0033100A">
      <w:pPr>
        <w:spacing w:after="80"/>
        <w:rPr>
          <w:rFonts w:ascii="Avenir Next" w:hAnsi="Avenir Next"/>
        </w:rPr>
      </w:pPr>
    </w:p>
    <w:p w14:paraId="123E17F9" w14:textId="58FDFFDD" w:rsidR="0033100A" w:rsidRPr="00A8053C" w:rsidRDefault="00A8053C">
      <w:pPr>
        <w:spacing w:before="160" w:after="80"/>
        <w:rPr>
          <w:rFonts w:ascii="Avenir Next" w:hAnsi="Avenir Next"/>
        </w:rPr>
      </w:pPr>
      <w:r w:rsidRPr="00A8053C">
        <w:rPr>
          <w:rFonts w:ascii="Avenir Next" w:hAnsi="Avenir Next"/>
          <w:bCs/>
        </w:rPr>
        <w:t>24. What did John the Bapti</w:t>
      </w:r>
      <w:r w:rsidRPr="00A8053C">
        <w:rPr>
          <w:rFonts w:ascii="Avenir Next" w:hAnsi="Avenir Next"/>
          <w:bCs/>
        </w:rPr>
        <w:t>st say would take away sin? (John 1:29)</w:t>
      </w:r>
      <w:r w:rsidRPr="00A8053C">
        <w:rPr>
          <w:rFonts w:ascii="Avenir Next" w:hAnsi="Avenir Next"/>
          <w:bCs/>
          <w:color w:val="CC0000"/>
        </w:rPr>
        <w:t xml:space="preserve"> </w:t>
      </w:r>
    </w:p>
    <w:p w14:paraId="732A709D" w14:textId="77777777" w:rsidR="0033100A" w:rsidRPr="00A8053C" w:rsidRDefault="0033100A">
      <w:pPr>
        <w:pBdr>
          <w:bottom w:val="single" w:sz="6" w:space="0" w:color="AAAAAA"/>
        </w:pBdr>
        <w:spacing w:before="120" w:after="200"/>
        <w:rPr>
          <w:rFonts w:ascii="Avenir Next" w:hAnsi="Avenir Next"/>
        </w:rPr>
      </w:pPr>
    </w:p>
    <w:p w14:paraId="3E2F29FA" w14:textId="234DA504" w:rsidR="0033100A" w:rsidRPr="00A8053C" w:rsidRDefault="00A8053C">
      <w:pPr>
        <w:spacing w:before="160" w:after="80"/>
        <w:rPr>
          <w:rFonts w:ascii="Avenir Next" w:hAnsi="Avenir Next"/>
        </w:rPr>
      </w:pPr>
      <w:r w:rsidRPr="00A8053C">
        <w:rPr>
          <w:rFonts w:ascii="Avenir Next" w:hAnsi="Avenir Next"/>
          <w:bCs/>
        </w:rPr>
        <w:t>25. What did John the Baptist use to baptize with? (John 1:26)</w:t>
      </w:r>
      <w:r w:rsidRPr="00A8053C">
        <w:rPr>
          <w:rFonts w:ascii="Avenir Next" w:hAnsi="Avenir Next"/>
          <w:bCs/>
          <w:color w:val="CC0000"/>
        </w:rPr>
        <w:t xml:space="preserve"> </w:t>
      </w:r>
    </w:p>
    <w:p w14:paraId="326A27E0" w14:textId="77777777" w:rsidR="0033100A" w:rsidRPr="00A8053C" w:rsidRDefault="0033100A">
      <w:pPr>
        <w:pBdr>
          <w:bottom w:val="single" w:sz="6" w:space="0" w:color="AAAAAA"/>
        </w:pBdr>
        <w:spacing w:before="120" w:after="200"/>
        <w:rPr>
          <w:rFonts w:ascii="Avenir Next" w:hAnsi="Avenir Next"/>
        </w:rPr>
      </w:pPr>
    </w:p>
    <w:p w14:paraId="2D887DDD" w14:textId="77777777" w:rsidR="0033100A" w:rsidRPr="00A8053C" w:rsidRDefault="00A8053C">
      <w:pPr>
        <w:spacing w:before="80" w:after="120"/>
        <w:rPr>
          <w:rFonts w:ascii="Avenir Next" w:hAnsi="Avenir Next"/>
        </w:rPr>
      </w:pPr>
      <w:r w:rsidRPr="00A8053C">
        <w:rPr>
          <w:rFonts w:ascii="Avenir Next" w:hAnsi="Avenir Next"/>
          <w:iCs/>
        </w:rPr>
        <w:t>The word “baptize” means to “immerse.” Baptism is the immersion of a believer in water. Sprinkling or pouring is not immersing, and therefore not s</w:t>
      </w:r>
      <w:r w:rsidRPr="00A8053C">
        <w:rPr>
          <w:rFonts w:ascii="Avenir Next" w:hAnsi="Avenir Next"/>
          <w:iCs/>
        </w:rPr>
        <w:t>criptural baptism.</w:t>
      </w:r>
    </w:p>
    <w:p w14:paraId="685157AE" w14:textId="74C05B39" w:rsidR="0033100A" w:rsidRPr="00A8053C" w:rsidRDefault="00A8053C">
      <w:pPr>
        <w:spacing w:before="160" w:after="80"/>
        <w:rPr>
          <w:rFonts w:ascii="Avenir Next" w:hAnsi="Avenir Next"/>
        </w:rPr>
      </w:pPr>
      <w:r w:rsidRPr="00A8053C">
        <w:rPr>
          <w:rFonts w:ascii="Avenir Next" w:hAnsi="Avenir Next"/>
          <w:bCs/>
        </w:rPr>
        <w:t>26. What amount of water did John the Baptist need and why do you think this was the case? (John 3:23)</w:t>
      </w:r>
      <w:r w:rsidRPr="00A8053C">
        <w:rPr>
          <w:rFonts w:ascii="Avenir Next" w:hAnsi="Avenir Next"/>
          <w:bCs/>
          <w:color w:val="CC0000"/>
        </w:rPr>
        <w:t xml:space="preserve"> </w:t>
      </w:r>
    </w:p>
    <w:p w14:paraId="139DAA98" w14:textId="77777777" w:rsidR="0033100A" w:rsidRPr="00A8053C" w:rsidRDefault="0033100A">
      <w:pPr>
        <w:pBdr>
          <w:bottom w:val="single" w:sz="6" w:space="0" w:color="AAAAAA"/>
        </w:pBdr>
        <w:spacing w:before="120" w:after="200"/>
        <w:rPr>
          <w:rFonts w:ascii="Avenir Next" w:hAnsi="Avenir Next"/>
        </w:rPr>
      </w:pPr>
    </w:p>
    <w:p w14:paraId="22A650C7" w14:textId="12789292" w:rsidR="0033100A" w:rsidRPr="00A8053C" w:rsidRDefault="00A8053C">
      <w:pPr>
        <w:spacing w:before="160" w:after="80"/>
        <w:rPr>
          <w:rFonts w:ascii="Avenir Next" w:hAnsi="Avenir Next"/>
        </w:rPr>
      </w:pPr>
      <w:r w:rsidRPr="00A8053C">
        <w:rPr>
          <w:rFonts w:ascii="Avenir Next" w:hAnsi="Avenir Next"/>
          <w:bCs/>
        </w:rPr>
        <w:t>27. Read John 4:1,2. What is the order of the two verbs used in the second part of verse 1?</w:t>
      </w:r>
      <w:r w:rsidRPr="00A8053C">
        <w:rPr>
          <w:rFonts w:ascii="Avenir Next" w:hAnsi="Avenir Next"/>
          <w:bCs/>
          <w:color w:val="CC0000"/>
        </w:rPr>
        <w:t xml:space="preserve"> </w:t>
      </w:r>
    </w:p>
    <w:p w14:paraId="6175A7AD" w14:textId="77777777" w:rsidR="0033100A" w:rsidRPr="00A8053C" w:rsidRDefault="0033100A">
      <w:pPr>
        <w:pBdr>
          <w:bottom w:val="single" w:sz="6" w:space="0" w:color="AAAAAA"/>
        </w:pBdr>
        <w:spacing w:before="120" w:after="200"/>
        <w:rPr>
          <w:rFonts w:ascii="Avenir Next" w:hAnsi="Avenir Next"/>
        </w:rPr>
      </w:pPr>
    </w:p>
    <w:p w14:paraId="79AE7953" w14:textId="369B9E11" w:rsidR="0033100A" w:rsidRPr="00A8053C" w:rsidRDefault="00A8053C">
      <w:pPr>
        <w:spacing w:before="160" w:after="80"/>
        <w:rPr>
          <w:rFonts w:ascii="Avenir Next" w:hAnsi="Avenir Next"/>
        </w:rPr>
      </w:pPr>
      <w:r w:rsidRPr="00A8053C">
        <w:rPr>
          <w:rFonts w:ascii="Avenir Next" w:hAnsi="Avenir Next"/>
          <w:bCs/>
        </w:rPr>
        <w:lastRenderedPageBreak/>
        <w:t>28. What does the immersing of a bel</w:t>
      </w:r>
      <w:r w:rsidRPr="00A8053C">
        <w:rPr>
          <w:rFonts w:ascii="Avenir Next" w:hAnsi="Avenir Next"/>
          <w:bCs/>
        </w:rPr>
        <w:t>iever in water symbolize? (Romans 6:4,5 - first part of each verse)</w:t>
      </w:r>
      <w:r w:rsidRPr="00A8053C">
        <w:rPr>
          <w:rFonts w:ascii="Avenir Next" w:hAnsi="Avenir Next"/>
          <w:bCs/>
          <w:color w:val="CC0000"/>
        </w:rPr>
        <w:t xml:space="preserve"> </w:t>
      </w:r>
    </w:p>
    <w:p w14:paraId="3571716B" w14:textId="77777777" w:rsidR="0033100A" w:rsidRPr="00A8053C" w:rsidRDefault="0033100A">
      <w:pPr>
        <w:pBdr>
          <w:bottom w:val="single" w:sz="6" w:space="0" w:color="AAAAAA"/>
        </w:pBdr>
        <w:spacing w:before="120" w:after="200"/>
        <w:rPr>
          <w:rFonts w:ascii="Avenir Next" w:hAnsi="Avenir Next"/>
        </w:rPr>
      </w:pPr>
    </w:p>
    <w:p w14:paraId="5C18F0E8" w14:textId="0B0BC068" w:rsidR="0033100A" w:rsidRPr="00A8053C" w:rsidRDefault="00A8053C">
      <w:pPr>
        <w:spacing w:before="160" w:after="80"/>
        <w:rPr>
          <w:rFonts w:ascii="Avenir Next" w:hAnsi="Avenir Next"/>
        </w:rPr>
      </w:pPr>
      <w:r w:rsidRPr="00A8053C">
        <w:rPr>
          <w:rFonts w:ascii="Avenir Next" w:hAnsi="Avenir Next"/>
          <w:bCs/>
        </w:rPr>
        <w:t>29. What does the raising of a believer out of the water symbolize? (Romans 6:4,5 - first part of each verse)</w:t>
      </w:r>
      <w:r w:rsidRPr="00A8053C">
        <w:rPr>
          <w:rFonts w:ascii="Avenir Next" w:hAnsi="Avenir Next"/>
          <w:bCs/>
          <w:color w:val="CC0000"/>
        </w:rPr>
        <w:t xml:space="preserve"> </w:t>
      </w:r>
    </w:p>
    <w:p w14:paraId="43DEE8B8" w14:textId="77777777" w:rsidR="0033100A" w:rsidRPr="00A8053C" w:rsidRDefault="0033100A">
      <w:pPr>
        <w:pBdr>
          <w:bottom w:val="single" w:sz="6" w:space="0" w:color="AAAAAA"/>
        </w:pBdr>
        <w:spacing w:before="120" w:after="200"/>
        <w:rPr>
          <w:rFonts w:ascii="Avenir Next" w:hAnsi="Avenir Next"/>
        </w:rPr>
      </w:pPr>
    </w:p>
    <w:p w14:paraId="5992BF06" w14:textId="77777777" w:rsidR="0033100A" w:rsidRPr="00A8053C" w:rsidRDefault="00A8053C">
      <w:pPr>
        <w:spacing w:before="80" w:after="120"/>
        <w:rPr>
          <w:rFonts w:ascii="Avenir Next" w:hAnsi="Avenir Next"/>
          <w:sz w:val="20"/>
          <w:szCs w:val="20"/>
        </w:rPr>
      </w:pPr>
      <w:r w:rsidRPr="00A8053C">
        <w:rPr>
          <w:rFonts w:ascii="Avenir Next" w:hAnsi="Avenir Next"/>
          <w:sz w:val="20"/>
          <w:szCs w:val="20"/>
        </w:rPr>
        <w:t>The New Testament teaches that baptism is the immersion of a believer in water, publicly implemented by a Bible-believing New Testament (Baptist) church. Baptism adds the believer to the church, which is the Lord’s appointed society to preach His Gospel th</w:t>
      </w:r>
      <w:r w:rsidRPr="00A8053C">
        <w:rPr>
          <w:rFonts w:ascii="Avenir Next" w:hAnsi="Avenir Next"/>
          <w:sz w:val="20"/>
          <w:szCs w:val="20"/>
        </w:rPr>
        <w:t>roughout the world.</w:t>
      </w:r>
    </w:p>
    <w:p w14:paraId="6DB71D66" w14:textId="5CE0FB2B" w:rsidR="0033100A" w:rsidRPr="00A8053C" w:rsidRDefault="00A8053C">
      <w:pPr>
        <w:spacing w:before="160" w:after="80"/>
        <w:rPr>
          <w:rFonts w:ascii="Avenir Next" w:hAnsi="Avenir Next"/>
        </w:rPr>
      </w:pPr>
      <w:r w:rsidRPr="00A8053C">
        <w:rPr>
          <w:rFonts w:ascii="Avenir Next" w:hAnsi="Avenir Next"/>
          <w:bCs/>
        </w:rPr>
        <w:t>30. Are you willing to obey the Lord by being baptized?</w:t>
      </w:r>
      <w:r w:rsidRPr="00A8053C">
        <w:rPr>
          <w:rFonts w:ascii="Avenir Next" w:hAnsi="Avenir Next"/>
          <w:bCs/>
          <w:color w:val="CC0000"/>
        </w:rPr>
        <w:t xml:space="preserve"> </w:t>
      </w:r>
    </w:p>
    <w:p w14:paraId="24EFB231"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Yes</w:t>
      </w:r>
      <w:proofErr w:type="gramEnd"/>
    </w:p>
    <w:p w14:paraId="1A93B714" w14:textId="77777777" w:rsidR="0033100A" w:rsidRPr="00A8053C" w:rsidRDefault="00A8053C">
      <w:pPr>
        <w:spacing w:before="60" w:after="60"/>
        <w:ind w:left="360"/>
        <w:rPr>
          <w:rFonts w:ascii="Avenir Next" w:hAnsi="Avenir Next"/>
        </w:rPr>
      </w:pPr>
      <w:proofErr w:type="gramStart"/>
      <w:r w:rsidRPr="00A8053C">
        <w:t>□</w:t>
      </w:r>
      <w:r w:rsidRPr="00A8053C">
        <w:rPr>
          <w:rFonts w:ascii="Avenir Next" w:hAnsi="Avenir Next"/>
        </w:rPr>
        <w:t xml:space="preserve">  No</w:t>
      </w:r>
      <w:proofErr w:type="gramEnd"/>
    </w:p>
    <w:p w14:paraId="2FE3335D" w14:textId="77777777" w:rsidR="0033100A" w:rsidRPr="00A8053C" w:rsidRDefault="0033100A">
      <w:pPr>
        <w:spacing w:after="80"/>
        <w:rPr>
          <w:rFonts w:ascii="Avenir Next" w:hAnsi="Avenir Next"/>
        </w:rPr>
      </w:pPr>
    </w:p>
    <w:p w14:paraId="3A3639FF" w14:textId="3E1092F6" w:rsidR="0033100A" w:rsidRPr="00A8053C" w:rsidRDefault="00A8053C">
      <w:pPr>
        <w:spacing w:before="160" w:after="80"/>
        <w:rPr>
          <w:rFonts w:ascii="Avenir Next" w:hAnsi="Avenir Next"/>
        </w:rPr>
      </w:pPr>
      <w:r w:rsidRPr="00A8053C">
        <w:rPr>
          <w:rFonts w:ascii="Avenir Next" w:hAnsi="Avenir Next"/>
          <w:bCs/>
        </w:rPr>
        <w:t xml:space="preserve">31. Carefully read Romans 8:9-16. Who is the new management that takes up residence in us from the moment we receive Jesus Christ as </w:t>
      </w:r>
      <w:proofErr w:type="spellStart"/>
      <w:r w:rsidRPr="00A8053C">
        <w:rPr>
          <w:rFonts w:ascii="Avenir Next" w:hAnsi="Avenir Next"/>
          <w:bCs/>
        </w:rPr>
        <w:t>Saviour</w:t>
      </w:r>
      <w:proofErr w:type="spellEnd"/>
      <w:r w:rsidRPr="00A8053C">
        <w:rPr>
          <w:rFonts w:ascii="Avenir Next" w:hAnsi="Avenir Next"/>
          <w:bCs/>
        </w:rPr>
        <w:t>? See also: John 14:16-1</w:t>
      </w:r>
      <w:r w:rsidRPr="00A8053C">
        <w:rPr>
          <w:rFonts w:ascii="Avenir Next" w:hAnsi="Avenir Next"/>
          <w:bCs/>
        </w:rPr>
        <w:t>7</w:t>
      </w:r>
      <w:r w:rsidRPr="00A8053C">
        <w:rPr>
          <w:rFonts w:ascii="Avenir Next" w:hAnsi="Avenir Next"/>
          <w:bCs/>
          <w:color w:val="CC0000"/>
        </w:rPr>
        <w:t xml:space="preserve"> </w:t>
      </w:r>
    </w:p>
    <w:p w14:paraId="4D5BC2DA" w14:textId="77777777" w:rsidR="0033100A" w:rsidRPr="00A8053C" w:rsidRDefault="0033100A">
      <w:pPr>
        <w:pBdr>
          <w:bottom w:val="single" w:sz="6" w:space="0" w:color="AAAAAA"/>
        </w:pBdr>
        <w:spacing w:before="120" w:after="200"/>
        <w:rPr>
          <w:rFonts w:ascii="Avenir Next" w:hAnsi="Avenir Next"/>
        </w:rPr>
      </w:pPr>
    </w:p>
    <w:p w14:paraId="544F0F85" w14:textId="1CE2C840" w:rsidR="0033100A" w:rsidRPr="00A8053C" w:rsidRDefault="00A8053C">
      <w:pPr>
        <w:spacing w:before="160" w:after="80"/>
        <w:rPr>
          <w:rFonts w:ascii="Avenir Next" w:hAnsi="Avenir Next"/>
        </w:rPr>
      </w:pPr>
      <w:r w:rsidRPr="00A8053C">
        <w:rPr>
          <w:rFonts w:ascii="Avenir Next" w:hAnsi="Avenir Next"/>
          <w:bCs/>
        </w:rPr>
        <w:t>32. What does the Lord ask every believer to present (give) to Him? (Romans 12:1)</w:t>
      </w:r>
      <w:r w:rsidRPr="00A8053C">
        <w:rPr>
          <w:rFonts w:ascii="Avenir Next" w:hAnsi="Avenir Next"/>
          <w:bCs/>
          <w:color w:val="CC0000"/>
        </w:rPr>
        <w:t xml:space="preserve"> </w:t>
      </w:r>
    </w:p>
    <w:p w14:paraId="7813317D" w14:textId="77777777" w:rsidR="0033100A" w:rsidRPr="00A8053C" w:rsidRDefault="0033100A">
      <w:pPr>
        <w:pBdr>
          <w:bottom w:val="single" w:sz="6" w:space="0" w:color="AAAAAA"/>
        </w:pBdr>
        <w:spacing w:before="120" w:after="200"/>
        <w:rPr>
          <w:rFonts w:ascii="Avenir Next" w:hAnsi="Avenir Next"/>
        </w:rPr>
      </w:pPr>
    </w:p>
    <w:p w14:paraId="135E6FE4" w14:textId="432913C5" w:rsidR="0033100A" w:rsidRPr="00A8053C" w:rsidRDefault="00A8053C">
      <w:pPr>
        <w:spacing w:before="160" w:after="80"/>
        <w:rPr>
          <w:rFonts w:ascii="Avenir Next" w:hAnsi="Avenir Next"/>
        </w:rPr>
      </w:pPr>
      <w:r w:rsidRPr="00A8053C">
        <w:rPr>
          <w:rFonts w:ascii="Avenir Next" w:hAnsi="Avenir Next"/>
          <w:bCs/>
        </w:rPr>
        <w:t>33. What statement by John the Baptist about Jesus Christ is the new motto of every believer? (John 3:30)</w:t>
      </w:r>
      <w:r w:rsidRPr="00A8053C">
        <w:rPr>
          <w:rFonts w:ascii="Avenir Next" w:hAnsi="Avenir Next"/>
          <w:bCs/>
          <w:color w:val="CC0000"/>
        </w:rPr>
        <w:t xml:space="preserve"> </w:t>
      </w:r>
    </w:p>
    <w:p w14:paraId="28F72B76" w14:textId="77777777" w:rsidR="0033100A" w:rsidRPr="00A8053C" w:rsidRDefault="0033100A">
      <w:pPr>
        <w:pBdr>
          <w:bottom w:val="single" w:sz="6" w:space="0" w:color="AAAAAA"/>
        </w:pBdr>
        <w:spacing w:before="120" w:after="200"/>
        <w:rPr>
          <w:rFonts w:ascii="Avenir Next" w:hAnsi="Avenir Next"/>
        </w:rPr>
      </w:pPr>
    </w:p>
    <w:p w14:paraId="2D4B1919" w14:textId="77777777" w:rsidR="0033100A" w:rsidRPr="00A8053C" w:rsidRDefault="00A8053C">
      <w:pPr>
        <w:spacing w:before="200" w:after="80"/>
        <w:rPr>
          <w:rFonts w:ascii="Avenir Next" w:hAnsi="Avenir Next"/>
        </w:rPr>
      </w:pPr>
      <w:r w:rsidRPr="00A8053C">
        <w:rPr>
          <w:rFonts w:ascii="Avenir Next" w:hAnsi="Avenir Next"/>
        </w:rPr>
        <w:t xml:space="preserve">Thank you for completing this series of studies. We hope </w:t>
      </w:r>
      <w:r w:rsidRPr="00A8053C">
        <w:rPr>
          <w:rFonts w:ascii="Avenir Next" w:hAnsi="Avenir Next"/>
        </w:rPr>
        <w:t xml:space="preserve">you learned a lot from God’s Word — but more importantly that you personally placed your faith in Jesus Christ as your </w:t>
      </w:r>
      <w:proofErr w:type="spellStart"/>
      <w:r w:rsidRPr="00A8053C">
        <w:rPr>
          <w:rFonts w:ascii="Avenir Next" w:hAnsi="Avenir Next"/>
        </w:rPr>
        <w:t>Saviour</w:t>
      </w:r>
      <w:proofErr w:type="spellEnd"/>
      <w:r w:rsidRPr="00A8053C">
        <w:rPr>
          <w:rFonts w:ascii="Avenir Next" w:hAnsi="Avenir Next"/>
        </w:rPr>
        <w:t xml:space="preserve"> and Lord and now have a Bible-based assurance that you have eternal life.</w:t>
      </w:r>
    </w:p>
    <w:p w14:paraId="350E95A5" w14:textId="77777777" w:rsidR="0033100A" w:rsidRPr="00A8053C" w:rsidRDefault="00A8053C">
      <w:pPr>
        <w:spacing w:before="80" w:after="160"/>
        <w:rPr>
          <w:rFonts w:ascii="Avenir Next" w:hAnsi="Avenir Next"/>
        </w:rPr>
      </w:pPr>
      <w:r w:rsidRPr="00A8053C">
        <w:rPr>
          <w:rFonts w:ascii="Avenir Next" w:hAnsi="Avenir Next"/>
        </w:rPr>
        <w:t>Don’t end your study of God’s Word. We are glad to offe</w:t>
      </w:r>
      <w:r w:rsidRPr="00A8053C">
        <w:rPr>
          <w:rFonts w:ascii="Avenir Next" w:hAnsi="Avenir Next"/>
        </w:rPr>
        <w:t>r you further Bible studies that are designed to help you grow as a child of God. Please let us know, and we’ll send you a new and interesting study right away.</w:t>
      </w:r>
    </w:p>
    <w:p w14:paraId="47D6250A" w14:textId="77777777" w:rsidR="00A8053C" w:rsidRDefault="00A8053C">
      <w:pPr>
        <w:spacing w:before="80"/>
        <w:rPr>
          <w:rFonts w:ascii="Avenir Next" w:hAnsi="Avenir Next"/>
          <w:bCs/>
        </w:rPr>
      </w:pPr>
    </w:p>
    <w:p w14:paraId="22B85299" w14:textId="75A4A18A" w:rsidR="0033100A" w:rsidRPr="00A8053C" w:rsidRDefault="00A8053C">
      <w:pPr>
        <w:spacing w:before="80"/>
        <w:rPr>
          <w:rFonts w:ascii="Avenir Next" w:hAnsi="Avenir Next"/>
        </w:rPr>
      </w:pPr>
      <w:r w:rsidRPr="00A8053C">
        <w:rPr>
          <w:rFonts w:ascii="Avenir Next" w:hAnsi="Avenir Next"/>
          <w:bCs/>
        </w:rPr>
        <w:t>Do you have questions after completing this study? If so, please write them</w:t>
      </w:r>
      <w:r w:rsidRPr="00A8053C">
        <w:rPr>
          <w:rFonts w:ascii="Avenir Next" w:hAnsi="Avenir Next"/>
          <w:bCs/>
        </w:rPr>
        <w:t xml:space="preserve"> out and let us know.</w:t>
      </w:r>
      <w:r w:rsidRPr="00A8053C">
        <w:rPr>
          <w:rFonts w:ascii="Avenir Next" w:hAnsi="Avenir Next"/>
          <w:bCs/>
          <w:color w:val="CC0000"/>
        </w:rPr>
        <w:t xml:space="preserve"> </w:t>
      </w:r>
    </w:p>
    <w:p w14:paraId="14457F84" w14:textId="77777777" w:rsidR="0033100A" w:rsidRPr="00A8053C" w:rsidRDefault="0033100A">
      <w:pPr>
        <w:pBdr>
          <w:bottom w:val="single" w:sz="6" w:space="0" w:color="AAAAAA"/>
        </w:pBdr>
        <w:spacing w:before="120" w:after="200"/>
        <w:rPr>
          <w:rFonts w:ascii="Avenir Next" w:hAnsi="Avenir Next"/>
        </w:rPr>
      </w:pPr>
    </w:p>
    <w:p w14:paraId="4939ACD1" w14:textId="77777777" w:rsidR="0033100A" w:rsidRPr="00A8053C" w:rsidRDefault="00A8053C">
      <w:pPr>
        <w:spacing w:before="120"/>
        <w:rPr>
          <w:rFonts w:ascii="Avenir Next" w:hAnsi="Avenir Next"/>
        </w:rPr>
      </w:pPr>
      <w:r w:rsidRPr="00A8053C">
        <w:rPr>
          <w:rFonts w:ascii="Avenir Next" w:hAnsi="Avenir Next"/>
          <w:bCs/>
        </w:rPr>
        <w:t xml:space="preserve">Name: </w:t>
      </w:r>
    </w:p>
    <w:p w14:paraId="44A79ACD" w14:textId="77777777" w:rsidR="0033100A" w:rsidRPr="00A8053C" w:rsidRDefault="0033100A">
      <w:pPr>
        <w:pBdr>
          <w:bottom w:val="single" w:sz="6" w:space="0" w:color="AAAAAA"/>
        </w:pBdr>
        <w:spacing w:before="120" w:after="200"/>
        <w:rPr>
          <w:rFonts w:ascii="Avenir Next" w:hAnsi="Avenir Next"/>
        </w:rPr>
      </w:pPr>
    </w:p>
    <w:p w14:paraId="6CEA923F" w14:textId="77777777" w:rsidR="0033100A" w:rsidRPr="00A8053C" w:rsidRDefault="00A8053C">
      <w:pPr>
        <w:spacing w:before="120"/>
        <w:rPr>
          <w:rFonts w:ascii="Avenir Next" w:hAnsi="Avenir Next"/>
        </w:rPr>
      </w:pPr>
      <w:r w:rsidRPr="00A8053C">
        <w:rPr>
          <w:rFonts w:ascii="Avenir Next" w:hAnsi="Avenir Next"/>
          <w:bCs/>
        </w:rPr>
        <w:t xml:space="preserve">Email: </w:t>
      </w:r>
    </w:p>
    <w:p w14:paraId="7DF96AAD" w14:textId="77777777" w:rsidR="0033100A" w:rsidRPr="00A8053C" w:rsidRDefault="0033100A">
      <w:pPr>
        <w:pBdr>
          <w:bottom w:val="single" w:sz="6" w:space="0" w:color="AAAAAA"/>
        </w:pBdr>
        <w:spacing w:before="120" w:after="200"/>
        <w:rPr>
          <w:rFonts w:ascii="Avenir Next" w:hAnsi="Avenir Next"/>
        </w:rPr>
      </w:pPr>
    </w:p>
    <w:p w14:paraId="27CAFB0A" w14:textId="77777777" w:rsidR="00A8053C" w:rsidRPr="002F16A0" w:rsidRDefault="00A8053C" w:rsidP="00A8053C">
      <w:pPr>
        <w:spacing w:before="120"/>
        <w:rPr>
          <w:rFonts w:ascii="Avenir Next" w:hAnsi="Avenir Next"/>
        </w:rPr>
      </w:pPr>
      <w:r w:rsidRPr="002F16A0">
        <w:rPr>
          <w:rFonts w:ascii="Avenir Next" w:hAnsi="Avenir Next"/>
          <w:bCs/>
        </w:rPr>
        <w:t xml:space="preserve">Phone: </w:t>
      </w:r>
    </w:p>
    <w:p w14:paraId="310D74EB" w14:textId="77777777" w:rsidR="00A8053C" w:rsidRPr="002F16A0" w:rsidRDefault="00A8053C" w:rsidP="00A8053C">
      <w:pPr>
        <w:pBdr>
          <w:bottom w:val="single" w:sz="6" w:space="0" w:color="AAAAAA"/>
        </w:pBdr>
        <w:spacing w:before="120" w:after="200"/>
        <w:rPr>
          <w:rFonts w:ascii="Avenir Next" w:hAnsi="Avenir Next"/>
        </w:rPr>
      </w:pPr>
    </w:p>
    <w:p w14:paraId="6C4B1D61" w14:textId="77777777" w:rsidR="00A8053C" w:rsidRPr="002F16A0" w:rsidRDefault="00A8053C" w:rsidP="00A8053C">
      <w:pPr>
        <w:spacing w:before="160" w:after="80"/>
        <w:rPr>
          <w:rFonts w:ascii="Avenir Next" w:hAnsi="Avenir Next"/>
        </w:rPr>
      </w:pPr>
    </w:p>
    <w:p w14:paraId="18B3136B" w14:textId="77777777" w:rsidR="00A8053C" w:rsidRPr="002F16A0" w:rsidRDefault="00A8053C" w:rsidP="00A8053C">
      <w:pPr>
        <w:pBdr>
          <w:bottom w:val="single" w:sz="6" w:space="0" w:color="AAAAAA"/>
        </w:pBdr>
        <w:spacing w:before="120" w:after="200"/>
        <w:rPr>
          <w:rFonts w:ascii="Avenir Next" w:hAnsi="Avenir Next"/>
        </w:rPr>
      </w:pPr>
      <w:r w:rsidRPr="002F16A0">
        <w:rPr>
          <w:rFonts w:ascii="Avenir Next" w:hAnsi="Avenir Next"/>
        </w:rPr>
        <w:t xml:space="preserve">Please email your answers to: </w:t>
      </w:r>
    </w:p>
    <w:p w14:paraId="28FCA90B" w14:textId="77777777" w:rsidR="00A8053C" w:rsidRPr="002F16A0" w:rsidRDefault="00A8053C" w:rsidP="00A8053C">
      <w:pPr>
        <w:pBdr>
          <w:bottom w:val="single" w:sz="6" w:space="0" w:color="AAAAAA"/>
        </w:pBdr>
        <w:spacing w:before="120" w:after="200"/>
        <w:rPr>
          <w:rFonts w:ascii="Avenir Next" w:hAnsi="Avenir Next"/>
        </w:rPr>
      </w:pPr>
      <w:hyperlink r:id="rId5" w:history="1">
        <w:r w:rsidRPr="002F16A0">
          <w:rPr>
            <w:rStyle w:val="Hyperlink"/>
            <w:rFonts w:ascii="Avenir Next" w:hAnsi="Avenir Next"/>
          </w:rPr>
          <w:t>fbcmidwayvillage@gmail.com</w:t>
        </w:r>
      </w:hyperlink>
    </w:p>
    <w:p w14:paraId="7FEDD52C" w14:textId="77777777" w:rsidR="00A8053C" w:rsidRPr="002F16A0" w:rsidRDefault="00A8053C" w:rsidP="00A8053C">
      <w:pPr>
        <w:pBdr>
          <w:bottom w:val="single" w:sz="6" w:space="0" w:color="AAAAAA"/>
        </w:pBdr>
        <w:spacing w:before="120" w:after="200"/>
        <w:rPr>
          <w:rFonts w:ascii="Avenir Next" w:hAnsi="Avenir Next"/>
        </w:rPr>
      </w:pPr>
    </w:p>
    <w:p w14:paraId="6217F271" w14:textId="77777777" w:rsidR="00A8053C" w:rsidRPr="002F16A0" w:rsidRDefault="00A8053C" w:rsidP="00A8053C">
      <w:pPr>
        <w:pBdr>
          <w:bottom w:val="single" w:sz="6" w:space="0" w:color="AAAAAA"/>
        </w:pBdr>
        <w:spacing w:before="120" w:after="200"/>
        <w:rPr>
          <w:rFonts w:ascii="Avenir Next" w:hAnsi="Avenir Next"/>
        </w:rPr>
      </w:pPr>
      <w:r w:rsidRPr="002F16A0">
        <w:rPr>
          <w:rFonts w:ascii="Avenir Next" w:hAnsi="Avenir Next"/>
        </w:rPr>
        <w:t xml:space="preserve">Or mail to: </w:t>
      </w:r>
    </w:p>
    <w:p w14:paraId="4BBCC3D3" w14:textId="77777777" w:rsidR="00A8053C" w:rsidRPr="002F16A0" w:rsidRDefault="00A8053C" w:rsidP="00A8053C">
      <w:pPr>
        <w:pBdr>
          <w:bottom w:val="single" w:sz="6" w:space="0" w:color="AAAAAA"/>
        </w:pBdr>
        <w:spacing w:before="120" w:after="200"/>
        <w:rPr>
          <w:rFonts w:ascii="Avenir Next" w:hAnsi="Avenir Next"/>
        </w:rPr>
      </w:pPr>
      <w:r w:rsidRPr="002F16A0">
        <w:rPr>
          <w:rFonts w:ascii="Avenir Next" w:hAnsi="Avenir Next"/>
        </w:rPr>
        <w:t>Midway Village Baptist Church</w:t>
      </w:r>
    </w:p>
    <w:p w14:paraId="23B14946" w14:textId="77777777" w:rsidR="00A8053C" w:rsidRPr="002F16A0" w:rsidRDefault="00A8053C" w:rsidP="00A8053C">
      <w:pPr>
        <w:pBdr>
          <w:bottom w:val="single" w:sz="6" w:space="0" w:color="AAAAAA"/>
        </w:pBdr>
        <w:spacing w:before="120" w:after="200"/>
        <w:rPr>
          <w:rFonts w:ascii="Avenir Next" w:hAnsi="Avenir Next"/>
        </w:rPr>
      </w:pPr>
      <w:r w:rsidRPr="002F16A0">
        <w:rPr>
          <w:rFonts w:ascii="Avenir Next" w:hAnsi="Avenir Next"/>
        </w:rPr>
        <w:t xml:space="preserve">P.O. Box 15175 </w:t>
      </w:r>
    </w:p>
    <w:p w14:paraId="6354D12D" w14:textId="77777777" w:rsidR="00A8053C" w:rsidRPr="002F16A0" w:rsidRDefault="00A8053C" w:rsidP="00A8053C">
      <w:pPr>
        <w:pBdr>
          <w:bottom w:val="single" w:sz="6" w:space="0" w:color="AAAAAA"/>
        </w:pBdr>
        <w:spacing w:before="120" w:after="200"/>
        <w:rPr>
          <w:rFonts w:ascii="Avenir Next" w:hAnsi="Avenir Next"/>
        </w:rPr>
      </w:pPr>
      <w:r w:rsidRPr="002F16A0">
        <w:rPr>
          <w:rFonts w:ascii="Avenir Next" w:hAnsi="Avenir Next"/>
        </w:rPr>
        <w:t>Del City, OK 73155-5175</w:t>
      </w:r>
    </w:p>
    <w:p w14:paraId="47E9A7E1" w14:textId="77777777" w:rsidR="00A8053C" w:rsidRPr="00251E04" w:rsidRDefault="00A8053C" w:rsidP="00A8053C">
      <w:pPr>
        <w:spacing w:before="120"/>
        <w:rPr>
          <w:rFonts w:ascii="Avenir Next" w:hAnsi="Avenir Next"/>
        </w:rPr>
      </w:pPr>
    </w:p>
    <w:p w14:paraId="618296F3" w14:textId="77777777" w:rsidR="0033100A" w:rsidRPr="00A8053C" w:rsidRDefault="0033100A" w:rsidP="00A8053C">
      <w:pPr>
        <w:spacing w:before="120"/>
        <w:rPr>
          <w:rFonts w:ascii="Avenir Next" w:hAnsi="Avenir Next"/>
        </w:rPr>
      </w:pPr>
      <w:bookmarkStart w:id="0" w:name="_GoBack"/>
      <w:bookmarkEnd w:id="0"/>
    </w:p>
    <w:sectPr w:rsidR="0033100A" w:rsidRPr="00A8053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09E"/>
    <w:multiLevelType w:val="hybridMultilevel"/>
    <w:tmpl w:val="3CA25E9E"/>
    <w:lvl w:ilvl="0" w:tplc="449A18C4">
      <w:start w:val="1"/>
      <w:numFmt w:val="bullet"/>
      <w:lvlText w:val="●"/>
      <w:lvlJc w:val="left"/>
      <w:pPr>
        <w:ind w:left="720" w:hanging="360"/>
      </w:pPr>
    </w:lvl>
    <w:lvl w:ilvl="1" w:tplc="8578F192">
      <w:start w:val="1"/>
      <w:numFmt w:val="bullet"/>
      <w:lvlText w:val="○"/>
      <w:lvlJc w:val="left"/>
      <w:pPr>
        <w:ind w:left="1440" w:hanging="360"/>
      </w:pPr>
    </w:lvl>
    <w:lvl w:ilvl="2" w:tplc="1C122EAE">
      <w:start w:val="1"/>
      <w:numFmt w:val="bullet"/>
      <w:lvlText w:val="■"/>
      <w:lvlJc w:val="left"/>
      <w:pPr>
        <w:ind w:left="2160" w:hanging="360"/>
      </w:pPr>
    </w:lvl>
    <w:lvl w:ilvl="3" w:tplc="3106FC9E">
      <w:start w:val="1"/>
      <w:numFmt w:val="bullet"/>
      <w:lvlText w:val="●"/>
      <w:lvlJc w:val="left"/>
      <w:pPr>
        <w:ind w:left="2880" w:hanging="360"/>
      </w:pPr>
    </w:lvl>
    <w:lvl w:ilvl="4" w:tplc="F92A8A3A">
      <w:start w:val="1"/>
      <w:numFmt w:val="bullet"/>
      <w:lvlText w:val="○"/>
      <w:lvlJc w:val="left"/>
      <w:pPr>
        <w:ind w:left="3600" w:hanging="360"/>
      </w:pPr>
    </w:lvl>
    <w:lvl w:ilvl="5" w:tplc="746A9F5C">
      <w:start w:val="1"/>
      <w:numFmt w:val="bullet"/>
      <w:lvlText w:val="■"/>
      <w:lvlJc w:val="left"/>
      <w:pPr>
        <w:ind w:left="4320" w:hanging="360"/>
      </w:pPr>
    </w:lvl>
    <w:lvl w:ilvl="6" w:tplc="1B0844BE">
      <w:start w:val="1"/>
      <w:numFmt w:val="bullet"/>
      <w:lvlText w:val="●"/>
      <w:lvlJc w:val="left"/>
      <w:pPr>
        <w:ind w:left="5040" w:hanging="360"/>
      </w:pPr>
    </w:lvl>
    <w:lvl w:ilvl="7" w:tplc="9E9C3868">
      <w:start w:val="1"/>
      <w:numFmt w:val="bullet"/>
      <w:lvlText w:val="●"/>
      <w:lvlJc w:val="left"/>
      <w:pPr>
        <w:ind w:left="5760" w:hanging="360"/>
      </w:pPr>
    </w:lvl>
    <w:lvl w:ilvl="8" w:tplc="4D8A18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0A"/>
    <w:rsid w:val="0033100A"/>
    <w:rsid w:val="00A8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6398F"/>
  <w15:docId w15:val="{402E0D63-DEF2-C442-A25D-8EEB34EE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6"/>
      <w:szCs w:val="36"/>
    </w:rPr>
  </w:style>
  <w:style w:type="paragraph" w:styleId="Heading2">
    <w:name w:val="heading 2"/>
    <w:uiPriority w:val="9"/>
    <w:unhideWhenUsed/>
    <w:qFormat/>
    <w:pPr>
      <w:spacing w:before="240" w:after="120"/>
      <w:outlineLvl w:val="1"/>
    </w:pPr>
    <w:rPr>
      <w:b/>
      <w:bCs/>
      <w:color w:val="2E5D9B"/>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bcmidwayvillag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2026-06-26T05:12:00Z</dcterms:created>
  <dcterms:modified xsi:type="dcterms:W3CDTF">2026-06-26T05:18:00Z</dcterms:modified>
</cp:coreProperties>
</file>